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822FD" w14:textId="2ED5573E" w:rsidR="009718A7" w:rsidRPr="009718A7" w:rsidRDefault="009718A7" w:rsidP="009718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18A7"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письмо!</w:t>
      </w:r>
    </w:p>
    <w:p w14:paraId="651B8805" w14:textId="77777777" w:rsidR="009718A7" w:rsidRDefault="009718A7" w:rsidP="009718A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rFonts w:ascii="Roboto" w:hAnsi="Roboto"/>
          <w:color w:val="000000"/>
          <w:sz w:val="23"/>
          <w:szCs w:val="23"/>
        </w:rPr>
      </w:pPr>
      <w:r>
        <w:rPr>
          <w:color w:val="2C2F34"/>
          <w:sz w:val="28"/>
          <w:szCs w:val="28"/>
          <w:shd w:val="clear" w:color="auto" w:fill="FFFFFF"/>
          <w:lang w:val="ru-RU"/>
        </w:rPr>
        <w:t xml:space="preserve">В Послании </w:t>
      </w:r>
      <w:r w:rsidRPr="00DF6BA3">
        <w:rPr>
          <w:color w:val="2C2F34"/>
          <w:sz w:val="28"/>
          <w:szCs w:val="28"/>
          <w:shd w:val="clear" w:color="auto" w:fill="FFFFFF"/>
        </w:rPr>
        <w:t>Президент</w:t>
      </w:r>
      <w:r>
        <w:rPr>
          <w:color w:val="2C2F34"/>
          <w:sz w:val="28"/>
          <w:szCs w:val="28"/>
          <w:shd w:val="clear" w:color="auto" w:fill="FFFFFF"/>
          <w:lang w:val="ru-RU"/>
        </w:rPr>
        <w:t>а</w:t>
      </w:r>
      <w:r w:rsidRPr="00DF6BA3">
        <w:rPr>
          <w:color w:val="2C2F34"/>
          <w:sz w:val="28"/>
          <w:szCs w:val="28"/>
          <w:shd w:val="clear" w:color="auto" w:fill="FFFFFF"/>
        </w:rPr>
        <w:t xml:space="preserve"> </w:t>
      </w:r>
      <w:r>
        <w:rPr>
          <w:color w:val="2C2F34"/>
          <w:sz w:val="28"/>
          <w:szCs w:val="28"/>
          <w:shd w:val="clear" w:color="auto" w:fill="FFFFFF"/>
          <w:lang w:val="ru-RU"/>
        </w:rPr>
        <w:t xml:space="preserve">страны </w:t>
      </w:r>
      <w:r w:rsidRPr="00DF6BA3">
        <w:rPr>
          <w:color w:val="2C2F34"/>
          <w:sz w:val="28"/>
          <w:szCs w:val="28"/>
          <w:shd w:val="clear" w:color="auto" w:fill="FFFFFF"/>
        </w:rPr>
        <w:t>Касым-Жомарт Токаев</w:t>
      </w:r>
      <w:r>
        <w:rPr>
          <w:color w:val="2C2F34"/>
          <w:sz w:val="28"/>
          <w:szCs w:val="28"/>
          <w:shd w:val="clear" w:color="auto" w:fill="FFFFFF"/>
          <w:lang w:val="ru-RU"/>
        </w:rPr>
        <w:t xml:space="preserve">а обозначены </w:t>
      </w:r>
      <w:r w:rsidRPr="00DF6BA3">
        <w:rPr>
          <w:color w:val="2C2F34"/>
          <w:sz w:val="28"/>
          <w:szCs w:val="28"/>
          <w:shd w:val="clear" w:color="auto" w:fill="FFFFFF"/>
        </w:rPr>
        <w:t>приоритетные</w:t>
      </w:r>
      <w:r w:rsidRPr="00605C5F">
        <w:rPr>
          <w:color w:val="000000"/>
          <w:sz w:val="28"/>
          <w:szCs w:val="28"/>
          <w:shd w:val="clear" w:color="auto" w:fill="FFFFFF"/>
        </w:rPr>
        <w:t xml:space="preserve"> цели социально-экономического развития страны</w:t>
      </w:r>
      <w:r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Pr="00605C5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lang w:val="ru-RU"/>
        </w:rPr>
        <w:t>Г</w:t>
      </w:r>
      <w:r w:rsidRPr="00605C5F">
        <w:rPr>
          <w:color w:val="000000"/>
          <w:sz w:val="28"/>
          <w:szCs w:val="28"/>
        </w:rPr>
        <w:t>лобальные проблемы требуют фундаментальных изменений во всех сферах, в том числе и в образовательной.</w:t>
      </w:r>
      <w:r w:rsidRPr="00605C5F">
        <w:rPr>
          <w:color w:val="000000"/>
          <w:sz w:val="28"/>
          <w:szCs w:val="28"/>
          <w:lang w:val="ru-RU"/>
        </w:rPr>
        <w:t xml:space="preserve"> </w:t>
      </w:r>
    </w:p>
    <w:p w14:paraId="6C3E01BA" w14:textId="77777777" w:rsidR="009718A7" w:rsidRDefault="009718A7" w:rsidP="009718A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605C5F">
        <w:rPr>
          <w:sz w:val="28"/>
          <w:szCs w:val="28"/>
          <w:lang w:val="ru-RU"/>
        </w:rPr>
        <w:t xml:space="preserve">Евразийский национальный университет им.Л.Н.Гумилева в рамках реализации </w:t>
      </w:r>
      <w:r>
        <w:rPr>
          <w:sz w:val="28"/>
          <w:szCs w:val="28"/>
          <w:lang w:val="ru-RU"/>
        </w:rPr>
        <w:t>П</w:t>
      </w:r>
      <w:r w:rsidRPr="00605C5F">
        <w:rPr>
          <w:sz w:val="28"/>
          <w:szCs w:val="28"/>
          <w:lang w:val="ru-RU"/>
        </w:rPr>
        <w:t>ослания народу Казахстана</w:t>
      </w:r>
      <w:r>
        <w:rPr>
          <w:sz w:val="28"/>
          <w:szCs w:val="28"/>
          <w:lang w:val="ru-RU"/>
        </w:rPr>
        <w:t xml:space="preserve">, при поддержке МОН РК совместно с академическими партнёрами предлагает принять участие в </w:t>
      </w:r>
      <w:r w:rsidRPr="006900CB">
        <w:rPr>
          <w:sz w:val="28"/>
          <w:szCs w:val="28"/>
          <w:lang w:val="ru-RU"/>
        </w:rPr>
        <w:t>Программ</w:t>
      </w:r>
      <w:r>
        <w:rPr>
          <w:sz w:val="28"/>
          <w:szCs w:val="28"/>
          <w:lang w:val="ru-RU"/>
        </w:rPr>
        <w:t>е</w:t>
      </w:r>
      <w:r w:rsidRPr="006900CB">
        <w:rPr>
          <w:sz w:val="28"/>
          <w:szCs w:val="28"/>
          <w:lang w:val="ru-RU"/>
        </w:rPr>
        <w:t xml:space="preserve"> подготовки кадрового резерва </w:t>
      </w:r>
      <w:r w:rsidRPr="00605C5F">
        <w:rPr>
          <w:b/>
          <w:bCs/>
          <w:sz w:val="28"/>
          <w:szCs w:val="28"/>
          <w:lang w:val="ru-RU"/>
        </w:rPr>
        <w:t>«Кадровый резерв в образовании. Точки роста для управленцев системы: дошкольное обучение–школа-колледж-университет)»</w:t>
      </w:r>
      <w:r>
        <w:rPr>
          <w:sz w:val="28"/>
          <w:szCs w:val="28"/>
          <w:lang w:val="ru-RU"/>
        </w:rPr>
        <w:t xml:space="preserve"> в целях формирования пула сильных управленческих кадров.  Одна из Программ нацелена на подготовку кадрового резерва в системе высшего образования. </w:t>
      </w:r>
    </w:p>
    <w:p w14:paraId="21D53B93" w14:textId="77777777" w:rsidR="009718A7" w:rsidRPr="004A6A1F" w:rsidRDefault="009718A7" w:rsidP="009718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A6A1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01">
        <w:rPr>
          <w:rFonts w:ascii="Times New Roman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t xml:space="preserve">высокоразвитых </w:t>
      </w:r>
      <w:r w:rsidRPr="006C0E01">
        <w:rPr>
          <w:rFonts w:ascii="Times New Roman" w:hAnsi="Times New Roman" w:cs="Times New Roman"/>
          <w:sz w:val="28"/>
          <w:szCs w:val="28"/>
        </w:rPr>
        <w:t xml:space="preserve">управленческих кадров, </w:t>
      </w:r>
      <w:r>
        <w:rPr>
          <w:rFonts w:ascii="Times New Roman" w:hAnsi="Times New Roman" w:cs="Times New Roman"/>
          <w:sz w:val="28"/>
          <w:szCs w:val="28"/>
        </w:rPr>
        <w:t>ориентированных на изменения в сфере высшего образования.</w:t>
      </w:r>
    </w:p>
    <w:p w14:paraId="0C5B4BC0" w14:textId="77777777" w:rsidR="009718A7" w:rsidRDefault="009718A7" w:rsidP="009718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A6A1F">
        <w:rPr>
          <w:rFonts w:ascii="Times New Roman" w:hAnsi="Times New Roman" w:cs="Times New Roman"/>
          <w:b/>
          <w:bCs/>
          <w:sz w:val="28"/>
          <w:szCs w:val="28"/>
        </w:rPr>
        <w:t>Целевая аудитория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C0E01">
        <w:rPr>
          <w:rFonts w:ascii="Times New Roman" w:hAnsi="Times New Roman" w:cs="Times New Roman"/>
          <w:sz w:val="28"/>
          <w:szCs w:val="28"/>
        </w:rPr>
        <w:t>действующи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0E01">
        <w:rPr>
          <w:rFonts w:ascii="Times New Roman" w:hAnsi="Times New Roman" w:cs="Times New Roman"/>
          <w:sz w:val="28"/>
          <w:szCs w:val="28"/>
        </w:rPr>
        <w:t xml:space="preserve"> топ-менеджер</w:t>
      </w:r>
      <w:r>
        <w:rPr>
          <w:rFonts w:ascii="Times New Roman" w:hAnsi="Times New Roman" w:cs="Times New Roman"/>
          <w:sz w:val="28"/>
          <w:szCs w:val="28"/>
        </w:rPr>
        <w:t>ы вузов (ректор-проректор-декан), кадровый резерв вуза (руководители структурных подразделений, продвинутые педагоги, нацеленные на построение карьеры).</w:t>
      </w:r>
    </w:p>
    <w:p w14:paraId="2575B3F5" w14:textId="77777777" w:rsidR="009718A7" w:rsidRDefault="009718A7" w:rsidP="009718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A1F">
        <w:rPr>
          <w:rFonts w:ascii="Times New Roman" w:hAnsi="Times New Roman" w:cs="Times New Roman"/>
          <w:b/>
          <w:bCs/>
          <w:sz w:val="28"/>
          <w:szCs w:val="28"/>
        </w:rPr>
        <w:t>Преимущество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A6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6A1F">
        <w:rPr>
          <w:rFonts w:ascii="Times New Roman" w:hAnsi="Times New Roman" w:cs="Times New Roman"/>
          <w:sz w:val="28"/>
          <w:szCs w:val="28"/>
        </w:rPr>
        <w:t xml:space="preserve">бучение на </w:t>
      </w:r>
      <w:r>
        <w:rPr>
          <w:rFonts w:ascii="Times New Roman" w:hAnsi="Times New Roman" w:cs="Times New Roman"/>
          <w:sz w:val="28"/>
          <w:szCs w:val="28"/>
        </w:rPr>
        <w:t xml:space="preserve">основе кейсов </w:t>
      </w:r>
      <w:r w:rsidRPr="004A6A1F">
        <w:rPr>
          <w:rFonts w:ascii="Times New Roman" w:hAnsi="Times New Roman" w:cs="Times New Roman"/>
          <w:sz w:val="28"/>
          <w:szCs w:val="28"/>
        </w:rPr>
        <w:t>лучших национальных и мировых стандартов решения аналитических, организационно-управленческих и проектных типов задач</w:t>
      </w:r>
      <w:r>
        <w:rPr>
          <w:rFonts w:ascii="Times New Roman" w:hAnsi="Times New Roman" w:cs="Times New Roman"/>
          <w:sz w:val="28"/>
          <w:szCs w:val="28"/>
        </w:rPr>
        <w:t xml:space="preserve"> (симуляционная игра по трансформации университета: от кадровой политики и инфраструктуры, до отношений с партнерами и обществом), д</w:t>
      </w:r>
      <w:r w:rsidRPr="004A6A1F">
        <w:rPr>
          <w:rFonts w:ascii="Times New Roman" w:hAnsi="Times New Roman" w:cs="Times New Roman"/>
          <w:sz w:val="28"/>
          <w:szCs w:val="28"/>
        </w:rPr>
        <w:t xml:space="preserve">иагностика ценностных и карьерных ориентиров: сильные стороны и зоны развития, перспективы дальнейшего профессионального роста, формирование индивидуальной диагностической карты, проектирование точек роста Слушателя программы как управленца на ближайшие 3 года.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A6A1F">
        <w:rPr>
          <w:rFonts w:ascii="Times New Roman" w:hAnsi="Times New Roman" w:cs="Times New Roman"/>
          <w:sz w:val="28"/>
          <w:szCs w:val="28"/>
        </w:rPr>
        <w:t xml:space="preserve">тройная архитектура модулей обучения с единой логикой.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A6A1F">
        <w:rPr>
          <w:rFonts w:ascii="Times New Roman" w:hAnsi="Times New Roman" w:cs="Times New Roman"/>
          <w:sz w:val="28"/>
          <w:szCs w:val="28"/>
        </w:rPr>
        <w:t xml:space="preserve">опровождение менторов программы.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A6A1F">
        <w:rPr>
          <w:rFonts w:ascii="Times New Roman" w:hAnsi="Times New Roman" w:cs="Times New Roman"/>
          <w:sz w:val="28"/>
          <w:szCs w:val="28"/>
        </w:rPr>
        <w:t>ортфолио разработанных образовательных кейсов и продуктовых концепций в образовании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4A6A1F">
        <w:rPr>
          <w:rFonts w:ascii="Times New Roman" w:hAnsi="Times New Roman" w:cs="Times New Roman"/>
          <w:sz w:val="28"/>
          <w:szCs w:val="28"/>
        </w:rPr>
        <w:t>азличные форматы Программы (диагностика, коуч-сессии, тренинги, симуля</w:t>
      </w:r>
      <w:r>
        <w:rPr>
          <w:rFonts w:ascii="Times New Roman" w:hAnsi="Times New Roman" w:cs="Times New Roman"/>
          <w:sz w:val="28"/>
          <w:szCs w:val="28"/>
        </w:rPr>
        <w:t>тор «Трансформация университета»</w:t>
      </w:r>
      <w:r w:rsidRPr="007D0D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4A6A1F">
        <w:rPr>
          <w:rFonts w:ascii="Times New Roman" w:hAnsi="Times New Roman" w:cs="Times New Roman"/>
          <w:sz w:val="28"/>
          <w:szCs w:val="28"/>
        </w:rPr>
        <w:t xml:space="preserve">роектный подход: реализация индивидуального проектного задания каждым Слушателем программы и публичная Защита </w:t>
      </w:r>
      <w:r>
        <w:rPr>
          <w:rFonts w:ascii="Times New Roman" w:hAnsi="Times New Roman" w:cs="Times New Roman"/>
          <w:sz w:val="28"/>
          <w:szCs w:val="28"/>
        </w:rPr>
        <w:t xml:space="preserve">Плана развития </w:t>
      </w:r>
      <w:r w:rsidRPr="004A6A1F">
        <w:rPr>
          <w:rFonts w:ascii="Times New Roman" w:hAnsi="Times New Roman" w:cs="Times New Roman"/>
          <w:sz w:val="28"/>
          <w:szCs w:val="28"/>
        </w:rPr>
        <w:t>перед экспертным сообществом</w:t>
      </w:r>
      <w:r>
        <w:rPr>
          <w:rFonts w:ascii="Times New Roman" w:hAnsi="Times New Roman" w:cs="Times New Roman"/>
          <w:sz w:val="28"/>
          <w:szCs w:val="28"/>
        </w:rPr>
        <w:t xml:space="preserve"> страны. </w:t>
      </w:r>
    </w:p>
    <w:p w14:paraId="2F85821D" w14:textId="77777777" w:rsidR="009718A7" w:rsidRDefault="009718A7" w:rsidP="00971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4A6A1F">
        <w:rPr>
          <w:rFonts w:ascii="Times New Roman" w:hAnsi="Times New Roman" w:cs="Times New Roman"/>
          <w:b/>
          <w:bCs/>
          <w:sz w:val="28"/>
          <w:szCs w:val="28"/>
        </w:rPr>
        <w:t>Ожидаемый результат</w:t>
      </w:r>
      <w:r w:rsidRPr="004A6A1F">
        <w:rPr>
          <w:rFonts w:ascii="Times New Roman" w:hAnsi="Times New Roman" w:cs="Times New Roman"/>
          <w:sz w:val="28"/>
          <w:szCs w:val="28"/>
        </w:rPr>
        <w:t xml:space="preserve">: кадровый резерв </w:t>
      </w:r>
      <w:r>
        <w:rPr>
          <w:rFonts w:ascii="Times New Roman" w:hAnsi="Times New Roman" w:cs="Times New Roman"/>
          <w:sz w:val="28"/>
          <w:szCs w:val="28"/>
        </w:rPr>
        <w:t>университета, страны.</w:t>
      </w:r>
    </w:p>
    <w:p w14:paraId="2FDD70A5" w14:textId="77777777" w:rsidR="009718A7" w:rsidRDefault="009718A7" w:rsidP="00971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D94CAE">
        <w:rPr>
          <w:rFonts w:ascii="Times New Roman" w:hAnsi="Times New Roman" w:cs="Times New Roman"/>
          <w:b/>
          <w:bCs/>
          <w:sz w:val="28"/>
          <w:szCs w:val="28"/>
        </w:rPr>
        <w:t>Выпускники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A1F">
        <w:rPr>
          <w:rFonts w:ascii="Times New Roman" w:hAnsi="Times New Roman" w:cs="Times New Roman"/>
          <w:sz w:val="28"/>
          <w:szCs w:val="28"/>
        </w:rPr>
        <w:t xml:space="preserve">пул сильной команды руководителей в образовании, хорошо знающих внутренние технологии работы, специфику сферы, способных в сжатые сроки адаптироваться к изменениям и обеспечивать эффективное решение стоящих перед ними задач. </w:t>
      </w:r>
    </w:p>
    <w:p w14:paraId="5D37492C" w14:textId="77777777" w:rsidR="009718A7" w:rsidRDefault="009718A7" w:rsidP="00971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Дизайн программы состоит из 7 модулей: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394"/>
        <w:gridCol w:w="4530"/>
      </w:tblGrid>
      <w:tr w:rsidR="009718A7" w14:paraId="70F4AF8B" w14:textId="77777777" w:rsidTr="005A15D9">
        <w:tc>
          <w:tcPr>
            <w:tcW w:w="421" w:type="dxa"/>
          </w:tcPr>
          <w:p w14:paraId="2CFF1805" w14:textId="77777777" w:rsidR="009718A7" w:rsidRDefault="009718A7" w:rsidP="005A1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1493508" w14:textId="77777777" w:rsidR="009718A7" w:rsidRPr="004C2C58" w:rsidRDefault="009718A7" w:rsidP="005A15D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2C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Модули</w:t>
            </w:r>
          </w:p>
        </w:tc>
        <w:tc>
          <w:tcPr>
            <w:tcW w:w="4530" w:type="dxa"/>
          </w:tcPr>
          <w:p w14:paraId="00845D1C" w14:textId="77777777" w:rsidR="009718A7" w:rsidRPr="004C2C58" w:rsidRDefault="009718A7" w:rsidP="005A15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2C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</w:t>
            </w:r>
          </w:p>
        </w:tc>
      </w:tr>
      <w:tr w:rsidR="009718A7" w14:paraId="280459AF" w14:textId="77777777" w:rsidTr="005A15D9">
        <w:tc>
          <w:tcPr>
            <w:tcW w:w="421" w:type="dxa"/>
          </w:tcPr>
          <w:p w14:paraId="75FF666C" w14:textId="77777777" w:rsidR="009718A7" w:rsidRDefault="009718A7" w:rsidP="005A1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14:paraId="62093D6F" w14:textId="77777777" w:rsidR="009718A7" w:rsidRDefault="009718A7" w:rsidP="005A1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A1C">
              <w:rPr>
                <w:rFonts w:ascii="Times New Roman" w:hAnsi="Times New Roman" w:cs="Times New Roman"/>
                <w:sz w:val="28"/>
                <w:szCs w:val="28"/>
              </w:rPr>
              <w:t>Управление изменениями</w:t>
            </w:r>
          </w:p>
        </w:tc>
        <w:tc>
          <w:tcPr>
            <w:tcW w:w="4530" w:type="dxa"/>
          </w:tcPr>
          <w:p w14:paraId="1786C370" w14:textId="77777777" w:rsidR="009718A7" w:rsidRDefault="009718A7" w:rsidP="005A1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451A3">
              <w:rPr>
                <w:rFonts w:ascii="Times New Roman" w:hAnsi="Times New Roman" w:cs="Times New Roman"/>
                <w:sz w:val="28"/>
                <w:szCs w:val="28"/>
              </w:rPr>
              <w:t>ак обострились тренды в мировом высшем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эпоху пост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54A1C">
              <w:rPr>
                <w:rFonts w:ascii="Times New Roman" w:hAnsi="Times New Roman" w:cs="Times New Roman"/>
                <w:sz w:val="28"/>
                <w:szCs w:val="28"/>
              </w:rPr>
              <w:t xml:space="preserve">Как развивать </w:t>
            </w:r>
            <w:r w:rsidRPr="00054A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университет в условиях конкурентной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условиях неопределенности? Как системно внедрить процесс автономности в университете? </w:t>
            </w:r>
          </w:p>
        </w:tc>
      </w:tr>
      <w:tr w:rsidR="009718A7" w14:paraId="343B4B17" w14:textId="77777777" w:rsidTr="005A15D9">
        <w:tc>
          <w:tcPr>
            <w:tcW w:w="421" w:type="dxa"/>
          </w:tcPr>
          <w:p w14:paraId="49F158AE" w14:textId="77777777" w:rsidR="009718A7" w:rsidRDefault="009718A7" w:rsidP="005A1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94" w:type="dxa"/>
          </w:tcPr>
          <w:p w14:paraId="4AE3D756" w14:textId="77777777" w:rsidR="009718A7" w:rsidRDefault="009718A7" w:rsidP="005A1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A1C">
              <w:rPr>
                <w:rFonts w:ascii="Times New Roman" w:hAnsi="Times New Roman" w:cs="Times New Roman"/>
                <w:sz w:val="28"/>
                <w:szCs w:val="28"/>
              </w:rPr>
              <w:t>Управление стратегией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Университета</w:t>
            </w:r>
          </w:p>
        </w:tc>
        <w:tc>
          <w:tcPr>
            <w:tcW w:w="4530" w:type="dxa"/>
          </w:tcPr>
          <w:p w14:paraId="21C8ED10" w14:textId="77777777" w:rsidR="009718A7" w:rsidRDefault="009718A7" w:rsidP="005A1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выработать стратегическое и операционное мышление? Как создать Стратегию вуза, которая тронула бы сердца всех стейкхолдеров? </w:t>
            </w:r>
          </w:p>
        </w:tc>
      </w:tr>
      <w:tr w:rsidR="009718A7" w14:paraId="061A9A41" w14:textId="77777777" w:rsidTr="005A15D9">
        <w:tc>
          <w:tcPr>
            <w:tcW w:w="421" w:type="dxa"/>
          </w:tcPr>
          <w:p w14:paraId="61BC87BF" w14:textId="77777777" w:rsidR="009718A7" w:rsidRDefault="009718A7" w:rsidP="005A1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14:paraId="18B094CA" w14:textId="77777777" w:rsidR="009718A7" w:rsidRDefault="009718A7" w:rsidP="005A1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05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образовательным продуктом</w:t>
            </w:r>
          </w:p>
        </w:tc>
        <w:tc>
          <w:tcPr>
            <w:tcW w:w="4530" w:type="dxa"/>
          </w:tcPr>
          <w:p w14:paraId="4948BA29" w14:textId="77777777" w:rsidR="009718A7" w:rsidRDefault="009718A7" w:rsidP="005A1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74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образовательными программами: как обеспечить  международную конкурентоспособность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C9074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дизайн и управление  качеством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  <w:r w:rsidRPr="00C90741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Как внедрять в образовательные программы</w:t>
            </w:r>
            <w:r w:rsidRPr="00C90741">
              <w:rPr>
                <w:rFonts w:ascii="Times New Roman" w:hAnsi="Times New Roman" w:cs="Times New Roman"/>
                <w:sz w:val="28"/>
                <w:szCs w:val="28"/>
              </w:rPr>
              <w:t xml:space="preserve"> модели мышления, конкурентоспособные в XXI веке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718A7" w14:paraId="2B8AF40C" w14:textId="77777777" w:rsidTr="005A15D9">
        <w:tc>
          <w:tcPr>
            <w:tcW w:w="421" w:type="dxa"/>
          </w:tcPr>
          <w:p w14:paraId="459C5D8B" w14:textId="77777777" w:rsidR="009718A7" w:rsidRDefault="009718A7" w:rsidP="005A1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1ABD849A" w14:textId="77777777" w:rsidR="009718A7" w:rsidRDefault="009718A7" w:rsidP="005A1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056">
              <w:rPr>
                <w:rFonts w:ascii="Times New Roman" w:hAnsi="Times New Roman" w:cs="Times New Roman"/>
                <w:sz w:val="28"/>
                <w:szCs w:val="28"/>
              </w:rPr>
              <w:t>Управление человеческими ресурсами</w:t>
            </w:r>
          </w:p>
        </w:tc>
        <w:tc>
          <w:tcPr>
            <w:tcW w:w="4530" w:type="dxa"/>
          </w:tcPr>
          <w:p w14:paraId="7394B905" w14:textId="77777777" w:rsidR="009718A7" w:rsidRDefault="009718A7" w:rsidP="005A1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82E">
              <w:rPr>
                <w:rFonts w:ascii="Times New Roman" w:hAnsi="Times New Roman" w:cs="Times New Roman"/>
                <w:sz w:val="28"/>
                <w:szCs w:val="28"/>
              </w:rPr>
              <w:t xml:space="preserve"> Зачем вузу функция HR и  как ее построить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E56056">
              <w:rPr>
                <w:rFonts w:ascii="Times New Roman" w:hAnsi="Times New Roman" w:cs="Times New Roman"/>
                <w:sz w:val="28"/>
                <w:szCs w:val="28"/>
              </w:rPr>
              <w:t>Команда и развитие: новые роли в вузе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как правильно интегрировать бизнес-процессы? Как развивать педагогов и сотрудников? Как правильно развивать </w:t>
            </w:r>
            <w:r w:rsidRPr="00E56056">
              <w:rPr>
                <w:rFonts w:ascii="Times New Roman" w:hAnsi="Times New Roman" w:cs="Times New Roman"/>
                <w:sz w:val="28"/>
                <w:szCs w:val="28"/>
              </w:rPr>
              <w:t>корпоративную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56056">
              <w:rPr>
                <w:rFonts w:ascii="Times New Roman" w:hAnsi="Times New Roman" w:cs="Times New Roman"/>
                <w:sz w:val="28"/>
                <w:szCs w:val="28"/>
              </w:rPr>
              <w:t xml:space="preserve"> в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 Как мотивировать и оценивать коллектив? Как привлекать лучшие кадры и их удерживать в вузе? </w:t>
            </w:r>
          </w:p>
        </w:tc>
      </w:tr>
      <w:tr w:rsidR="009718A7" w14:paraId="60E90B76" w14:textId="77777777" w:rsidTr="005A15D9">
        <w:tc>
          <w:tcPr>
            <w:tcW w:w="421" w:type="dxa"/>
          </w:tcPr>
          <w:p w14:paraId="0CC13453" w14:textId="77777777" w:rsidR="009718A7" w:rsidRDefault="009718A7" w:rsidP="005A1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14:paraId="6B00FDF6" w14:textId="77777777" w:rsidR="009718A7" w:rsidRDefault="009718A7" w:rsidP="005A1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056">
              <w:rPr>
                <w:rFonts w:ascii="Times New Roman" w:hAnsi="Times New Roman" w:cs="Times New Roman"/>
                <w:sz w:val="28"/>
                <w:szCs w:val="28"/>
              </w:rPr>
              <w:t>Управление исследованием и проектами</w:t>
            </w:r>
          </w:p>
        </w:tc>
        <w:tc>
          <w:tcPr>
            <w:tcW w:w="4530" w:type="dxa"/>
          </w:tcPr>
          <w:p w14:paraId="201BADD8" w14:textId="77777777" w:rsidR="009718A7" w:rsidRDefault="009718A7" w:rsidP="005A1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создать эффективную исследовательскую политику в вузе?  Как наладить цикл исследовательской деятельности? Как создать пул исследователей в вузе, поощрять, мотивировать? Как увеличить о</w:t>
            </w:r>
            <w:r w:rsidRPr="00C23F51">
              <w:rPr>
                <w:rFonts w:ascii="Times New Roman" w:hAnsi="Times New Roman" w:cs="Times New Roman"/>
                <w:sz w:val="28"/>
                <w:szCs w:val="28"/>
              </w:rPr>
              <w:t>бъемы финансирования науки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Как коммерциализировать продукт?</w:t>
            </w:r>
          </w:p>
        </w:tc>
      </w:tr>
      <w:tr w:rsidR="009718A7" w14:paraId="38F09A6A" w14:textId="77777777" w:rsidTr="005A15D9">
        <w:tc>
          <w:tcPr>
            <w:tcW w:w="421" w:type="dxa"/>
          </w:tcPr>
          <w:p w14:paraId="67699F75" w14:textId="77777777" w:rsidR="009718A7" w:rsidRDefault="009718A7" w:rsidP="005A1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14:paraId="5A17336E" w14:textId="77777777" w:rsidR="009718A7" w:rsidRDefault="009718A7" w:rsidP="005A1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056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 и инфраструктурой</w:t>
            </w:r>
          </w:p>
        </w:tc>
        <w:tc>
          <w:tcPr>
            <w:tcW w:w="4530" w:type="dxa"/>
          </w:tcPr>
          <w:p w14:paraId="471CDA54" w14:textId="77777777" w:rsidR="009718A7" w:rsidRDefault="009718A7" w:rsidP="005A1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проектировать новые кампусы университетов? Как эффективно ре-дизайнировать существующие кампусы?  Как научиться управлять финансами? Как привлекать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финансы в вуз? Обучение искусству фандрайзинга: возможности и перспективы в вузах.</w:t>
            </w:r>
          </w:p>
        </w:tc>
      </w:tr>
      <w:tr w:rsidR="009718A7" w14:paraId="3062566B" w14:textId="77777777" w:rsidTr="005A15D9">
        <w:tc>
          <w:tcPr>
            <w:tcW w:w="421" w:type="dxa"/>
          </w:tcPr>
          <w:p w14:paraId="01609C71" w14:textId="77777777" w:rsidR="009718A7" w:rsidRDefault="009718A7" w:rsidP="005A1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394" w:type="dxa"/>
          </w:tcPr>
          <w:p w14:paraId="725E5CE9" w14:textId="77777777" w:rsidR="009718A7" w:rsidRDefault="009718A7" w:rsidP="005A1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056">
              <w:rPr>
                <w:rFonts w:ascii="Times New Roman" w:hAnsi="Times New Roman" w:cs="Times New Roman"/>
                <w:sz w:val="28"/>
                <w:szCs w:val="28"/>
              </w:rPr>
              <w:t>Управление дизайном жизни</w:t>
            </w:r>
          </w:p>
        </w:tc>
        <w:tc>
          <w:tcPr>
            <w:tcW w:w="4530" w:type="dxa"/>
          </w:tcPr>
          <w:p w14:paraId="291F49E3" w14:textId="77777777" w:rsidR="009718A7" w:rsidRDefault="009718A7" w:rsidP="005A1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капитализировать ресурсы? Создать личный бренд? Как быть успешным в образовании? Как управлять энергией? Как интегрировать успешно 4 вида интеллекта?</w:t>
            </w:r>
          </w:p>
        </w:tc>
      </w:tr>
    </w:tbl>
    <w:p w14:paraId="479A0F40" w14:textId="77777777" w:rsidR="009718A7" w:rsidRDefault="009718A7" w:rsidP="00971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47F5EB" w14:textId="77777777" w:rsidR="009718A7" w:rsidRDefault="009718A7" w:rsidP="00971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E72B1F">
        <w:rPr>
          <w:rFonts w:ascii="Times New Roman" w:hAnsi="Times New Roman" w:cs="Times New Roman"/>
          <w:b/>
          <w:bCs/>
          <w:sz w:val="28"/>
          <w:szCs w:val="28"/>
        </w:rPr>
        <w:t>Формат обучения</w:t>
      </w:r>
      <w:r w:rsidRPr="00E72B1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модульный, смешанная форма (6 онлайн модулей и 1 офлайн) с межмодульным сопровождением слушателей Программы. Диагностика слушателей на цифровой Платформе </w:t>
      </w:r>
      <w:r w:rsidRPr="008B27E8">
        <w:rPr>
          <w:rFonts w:ascii="Times New Roman" w:hAnsi="Times New Roman" w:cs="Times New Roman"/>
          <w:sz w:val="28"/>
          <w:szCs w:val="28"/>
        </w:rPr>
        <w:t>«SKILLFOLIO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6FB2393F" w14:textId="77777777" w:rsidR="009718A7" w:rsidRPr="00D5323F" w:rsidRDefault="009718A7" w:rsidP="009718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323F">
        <w:rPr>
          <w:rFonts w:ascii="Times New Roman" w:hAnsi="Times New Roman" w:cs="Times New Roman"/>
          <w:b/>
          <w:bCs/>
          <w:sz w:val="28"/>
          <w:szCs w:val="28"/>
        </w:rPr>
        <w:t>Периодичность модуля</w:t>
      </w:r>
      <w:r w:rsidRPr="00D5323F">
        <w:rPr>
          <w:rFonts w:ascii="Times New Roman" w:hAnsi="Times New Roman" w:cs="Times New Roman"/>
          <w:sz w:val="28"/>
          <w:szCs w:val="28"/>
        </w:rPr>
        <w:t>: 1 раз в месяц,</w:t>
      </w:r>
      <w:r>
        <w:rPr>
          <w:rFonts w:ascii="Times New Roman" w:hAnsi="Times New Roman" w:cs="Times New Roman"/>
          <w:sz w:val="28"/>
          <w:szCs w:val="28"/>
        </w:rPr>
        <w:t xml:space="preserve"> согласно утвержденной Программы</w:t>
      </w:r>
    </w:p>
    <w:p w14:paraId="234B0FEA" w14:textId="77777777" w:rsidR="009718A7" w:rsidRDefault="009718A7" w:rsidP="009718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323F">
        <w:rPr>
          <w:rFonts w:ascii="Times New Roman" w:hAnsi="Times New Roman" w:cs="Times New Roman"/>
          <w:b/>
          <w:bCs/>
          <w:sz w:val="28"/>
          <w:szCs w:val="28"/>
        </w:rPr>
        <w:t>Продолжительность модуля</w:t>
      </w:r>
      <w:r w:rsidRPr="00D5323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 неделя</w:t>
      </w:r>
      <w:r w:rsidRPr="00D5323F">
        <w:rPr>
          <w:rFonts w:ascii="Times New Roman" w:hAnsi="Times New Roman" w:cs="Times New Roman"/>
          <w:sz w:val="28"/>
          <w:szCs w:val="28"/>
        </w:rPr>
        <w:t xml:space="preserve"> с 09:00 до 18:30</w:t>
      </w:r>
    </w:p>
    <w:p w14:paraId="11AE3863" w14:textId="77777777" w:rsidR="009718A7" w:rsidRDefault="009718A7" w:rsidP="009718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B1F">
        <w:rPr>
          <w:rFonts w:ascii="Times New Roman" w:hAnsi="Times New Roman" w:cs="Times New Roman"/>
          <w:b/>
          <w:bCs/>
          <w:sz w:val="28"/>
          <w:szCs w:val="28"/>
        </w:rPr>
        <w:t xml:space="preserve">Языки </w:t>
      </w:r>
      <w:r>
        <w:rPr>
          <w:rFonts w:ascii="Times New Roman" w:hAnsi="Times New Roman" w:cs="Times New Roman"/>
          <w:b/>
          <w:bCs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>: казахский, русский, английский с синхронным переводом.</w:t>
      </w:r>
    </w:p>
    <w:p w14:paraId="63B5E02A" w14:textId="77777777" w:rsidR="009718A7" w:rsidRDefault="009718A7" w:rsidP="009718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27E8">
        <w:rPr>
          <w:rFonts w:ascii="Times New Roman" w:hAnsi="Times New Roman" w:cs="Times New Roman"/>
          <w:b/>
          <w:bCs/>
          <w:sz w:val="28"/>
          <w:szCs w:val="28"/>
        </w:rPr>
        <w:t>Материалы программы</w:t>
      </w:r>
      <w:r w:rsidRPr="008B27E8">
        <w:rPr>
          <w:rFonts w:ascii="Times New Roman" w:hAnsi="Times New Roman" w:cs="Times New Roman"/>
          <w:sz w:val="28"/>
          <w:szCs w:val="28"/>
        </w:rPr>
        <w:t xml:space="preserve">: будут выложены в </w:t>
      </w:r>
      <w:r w:rsidRPr="004C2C5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Google диске</w:t>
      </w:r>
      <w:r w:rsidRPr="008B27E8">
        <w:rPr>
          <w:rFonts w:ascii="Times New Roman" w:hAnsi="Times New Roman" w:cs="Times New Roman"/>
          <w:sz w:val="28"/>
          <w:szCs w:val="28"/>
        </w:rPr>
        <w:t xml:space="preserve"> на русском и казахском языках. Доступ к материалам будет предоставлен всем участникам курса.</w:t>
      </w:r>
    </w:p>
    <w:p w14:paraId="53659FEC" w14:textId="77777777" w:rsidR="009718A7" w:rsidRDefault="009718A7" w:rsidP="009718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27E8">
        <w:rPr>
          <w:rFonts w:ascii="Times New Roman" w:hAnsi="Times New Roman" w:cs="Times New Roman"/>
          <w:b/>
          <w:bCs/>
          <w:sz w:val="28"/>
          <w:szCs w:val="28"/>
        </w:rPr>
        <w:t>Документ на выходе: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B27E8">
        <w:rPr>
          <w:rFonts w:ascii="Times New Roman" w:hAnsi="Times New Roman" w:cs="Times New Roman"/>
          <w:sz w:val="28"/>
          <w:szCs w:val="28"/>
        </w:rPr>
        <w:t xml:space="preserve">о завершении Программы слушателям будет выдан </w:t>
      </w: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8B27E8">
        <w:rPr>
          <w:rFonts w:ascii="Times New Roman" w:hAnsi="Times New Roman" w:cs="Times New Roman"/>
          <w:sz w:val="28"/>
          <w:szCs w:val="28"/>
        </w:rPr>
        <w:t xml:space="preserve">о переподготовке и повышения квалификации ЕНУ имени Л.Н.Гумилева, </w:t>
      </w:r>
      <w:r w:rsidRPr="00D5323F">
        <w:rPr>
          <w:rFonts w:ascii="Times New Roman" w:hAnsi="Times New Roman" w:cs="Times New Roman"/>
          <w:sz w:val="28"/>
          <w:szCs w:val="28"/>
        </w:rPr>
        <w:t>Приложение к Диплому с перечнем пройденных модульных курсов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323F">
        <w:rPr>
          <w:rFonts w:ascii="Times New Roman" w:hAnsi="Times New Roman" w:cs="Times New Roman"/>
          <w:sz w:val="28"/>
          <w:szCs w:val="28"/>
        </w:rPr>
        <w:t>а</w:t>
      </w:r>
      <w:r w:rsidRPr="008B27E8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 xml:space="preserve">Сертификаты: о прохождении симуляционной игры «Трансформация университета» Центра трансформации образования Московской Школы управления Сколково, </w:t>
      </w:r>
      <w:r w:rsidRPr="008B27E8">
        <w:rPr>
          <w:rFonts w:ascii="Times New Roman" w:hAnsi="Times New Roman" w:cs="Times New Roman"/>
          <w:sz w:val="28"/>
          <w:szCs w:val="28"/>
        </w:rPr>
        <w:t>«SKILLFOLIO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7CB4F374" w14:textId="77777777" w:rsidR="009718A7" w:rsidRDefault="009718A7" w:rsidP="009718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27E8">
        <w:rPr>
          <w:rFonts w:ascii="Times New Roman" w:hAnsi="Times New Roman" w:cs="Times New Roman"/>
          <w:b/>
          <w:bCs/>
          <w:sz w:val="28"/>
          <w:szCs w:val="28"/>
        </w:rPr>
        <w:t>Необходимые условия для поступления</w:t>
      </w:r>
      <w:r>
        <w:rPr>
          <w:rFonts w:ascii="Times New Roman" w:hAnsi="Times New Roman" w:cs="Times New Roman"/>
          <w:sz w:val="28"/>
          <w:szCs w:val="28"/>
        </w:rPr>
        <w:t>: в</w:t>
      </w:r>
      <w:r w:rsidRPr="008B27E8">
        <w:rPr>
          <w:rFonts w:ascii="Times New Roman" w:hAnsi="Times New Roman" w:cs="Times New Roman"/>
          <w:sz w:val="28"/>
          <w:szCs w:val="28"/>
        </w:rPr>
        <w:t>уз, принимающий решение вправе предложить кандидатуры для обучения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. Рекомендуемое количество от вуза: 5 человек для достижения целей обучения и успешной трансформации вуза через проектную командную работу. Также на обучение может поступить любой желающий из вузовской системы, по рекомендации руководителя вуза, экспертного сообщества. </w:t>
      </w:r>
    </w:p>
    <w:p w14:paraId="44EC975C" w14:textId="77777777" w:rsidR="009718A7" w:rsidRDefault="009718A7" w:rsidP="009718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Адмиссия:</w:t>
      </w:r>
      <w:r>
        <w:rPr>
          <w:rFonts w:ascii="Times New Roman" w:hAnsi="Times New Roman" w:cs="Times New Roman"/>
          <w:sz w:val="28"/>
          <w:szCs w:val="28"/>
        </w:rPr>
        <w:t xml:space="preserve"> онлайн аппликационная форма, э</w:t>
      </w:r>
      <w:r w:rsidRPr="008B27E8">
        <w:rPr>
          <w:rFonts w:ascii="Times New Roman" w:hAnsi="Times New Roman" w:cs="Times New Roman"/>
          <w:sz w:val="28"/>
          <w:szCs w:val="28"/>
        </w:rPr>
        <w:t>ссе «Почему я хочу обучаться на программе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B2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«Кадровый резерв университета» </w:t>
      </w:r>
      <w:r w:rsidRPr="008B27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500 слов</w:t>
      </w:r>
      <w:r w:rsidRPr="008B27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27E8">
        <w:rPr>
          <w:rFonts w:ascii="Times New Roman" w:hAnsi="Times New Roman" w:cs="Times New Roman"/>
          <w:sz w:val="28"/>
          <w:szCs w:val="28"/>
        </w:rPr>
        <w:t>видео «Что я хочу изменить в своем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7E8">
        <w:rPr>
          <w:rFonts w:ascii="Times New Roman" w:hAnsi="Times New Roman" w:cs="Times New Roman"/>
          <w:sz w:val="28"/>
          <w:szCs w:val="28"/>
        </w:rPr>
        <w:t>Университете? – 1 мин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437785C1" w14:textId="77777777" w:rsidR="009718A7" w:rsidRDefault="009718A7" w:rsidP="009718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41C9">
        <w:rPr>
          <w:rFonts w:ascii="Times New Roman" w:hAnsi="Times New Roman" w:cs="Times New Roman"/>
          <w:b/>
          <w:bCs/>
          <w:sz w:val="28"/>
          <w:szCs w:val="28"/>
        </w:rPr>
        <w:t>Стоимость обучения</w:t>
      </w:r>
      <w:r w:rsidRPr="00982B8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1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650</w:t>
      </w:r>
      <w:r w:rsidRPr="00982B81">
        <w:rPr>
          <w:rFonts w:ascii="Times New Roman" w:hAnsi="Times New Roman" w:cs="Times New Roman"/>
          <w:b/>
          <w:bCs/>
          <w:sz w:val="28"/>
          <w:szCs w:val="28"/>
          <w:u w:val="single"/>
        </w:rPr>
        <w:t>000 на 1 слушателя (7 модулей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B531514" w14:textId="77777777" w:rsidR="009718A7" w:rsidRDefault="009718A7" w:rsidP="009718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опция для тех, кто не является слушателем Программы обучения: возможность участия команды вуза  в симуляционной управленческой игре по трансформации вуза по внесению изменений в действующую Стратегию вуза. </w:t>
      </w:r>
      <w:r w:rsidRPr="00982B81">
        <w:rPr>
          <w:rFonts w:ascii="Times New Roman" w:hAnsi="Times New Roman" w:cs="Times New Roman"/>
          <w:b/>
          <w:bCs/>
          <w:sz w:val="28"/>
          <w:szCs w:val="28"/>
          <w:u w:val="single"/>
        </w:rPr>
        <w:t>На 1 участника – 200 000 тенге.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5C838C" w14:textId="77777777" w:rsidR="009718A7" w:rsidRDefault="009718A7" w:rsidP="009718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41C9">
        <w:rPr>
          <w:rFonts w:ascii="Times New Roman" w:hAnsi="Times New Roman" w:cs="Times New Roman"/>
          <w:b/>
          <w:bCs/>
          <w:sz w:val="28"/>
          <w:szCs w:val="28"/>
        </w:rPr>
        <w:t>Запуск программы</w:t>
      </w:r>
      <w:r>
        <w:rPr>
          <w:rFonts w:ascii="Times New Roman" w:hAnsi="Times New Roman" w:cs="Times New Roman"/>
          <w:sz w:val="28"/>
          <w:szCs w:val="28"/>
        </w:rPr>
        <w:t xml:space="preserve">: ноябрь 2021 г. Завершение Программы обучения – май 2022 г. </w:t>
      </w:r>
    </w:p>
    <w:p w14:paraId="012F5F31" w14:textId="77777777" w:rsidR="009718A7" w:rsidRDefault="009718A7" w:rsidP="009718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323F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Зачисление</w:t>
      </w:r>
      <w:r w:rsidRPr="00D5323F">
        <w:rPr>
          <w:rFonts w:ascii="Times New Roman" w:hAnsi="Times New Roman" w:cs="Times New Roman"/>
          <w:sz w:val="28"/>
          <w:szCs w:val="28"/>
        </w:rPr>
        <w:t xml:space="preserve"> слушателей на </w:t>
      </w:r>
      <w:r>
        <w:rPr>
          <w:rFonts w:ascii="Times New Roman" w:hAnsi="Times New Roman" w:cs="Times New Roman"/>
          <w:sz w:val="28"/>
          <w:szCs w:val="28"/>
        </w:rPr>
        <w:t>Программу</w:t>
      </w:r>
      <w:r w:rsidRPr="00D5323F">
        <w:rPr>
          <w:rFonts w:ascii="Times New Roman" w:hAnsi="Times New Roman" w:cs="Times New Roman"/>
          <w:sz w:val="28"/>
          <w:szCs w:val="28"/>
        </w:rPr>
        <w:t xml:space="preserve"> осуществляется при условии полной оплаты до начала обучения на основании заключенного договора на оказание услуг по подготовке, переподготовке или повышению квалификации.</w:t>
      </w:r>
    </w:p>
    <w:p w14:paraId="1163794D" w14:textId="77777777" w:rsidR="009718A7" w:rsidRPr="00D5323F" w:rsidRDefault="009718A7" w:rsidP="009718A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323F">
        <w:rPr>
          <w:rFonts w:ascii="Times New Roman" w:hAnsi="Times New Roman" w:cs="Times New Roman"/>
          <w:b/>
          <w:bCs/>
          <w:sz w:val="28"/>
          <w:szCs w:val="28"/>
        </w:rPr>
        <w:t xml:space="preserve">Оплата производится по следующим банковским реквизитам: </w:t>
      </w:r>
    </w:p>
    <w:p w14:paraId="30312FAE" w14:textId="77777777" w:rsidR="009718A7" w:rsidRPr="00D5323F" w:rsidRDefault="009718A7" w:rsidP="009718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323F">
        <w:rPr>
          <w:rFonts w:ascii="Times New Roman" w:hAnsi="Times New Roman" w:cs="Times New Roman"/>
          <w:sz w:val="28"/>
          <w:szCs w:val="28"/>
        </w:rPr>
        <w:t>Получатель: НАО «Евразийский национальный университет имени Л. Н. Гумилева». Адрес: 010008, г. Нур-Султан, ул. К. Сатпаева, 2.</w:t>
      </w:r>
    </w:p>
    <w:p w14:paraId="69FEE7BC" w14:textId="77777777" w:rsidR="009718A7" w:rsidRPr="00D5323F" w:rsidRDefault="009718A7" w:rsidP="009718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323F">
        <w:rPr>
          <w:rFonts w:ascii="Times New Roman" w:hAnsi="Times New Roman" w:cs="Times New Roman"/>
          <w:sz w:val="28"/>
          <w:szCs w:val="28"/>
        </w:rPr>
        <w:t>КБЕ 16</w:t>
      </w:r>
    </w:p>
    <w:p w14:paraId="730CFE5C" w14:textId="77777777" w:rsidR="009718A7" w:rsidRPr="00D5323F" w:rsidRDefault="009718A7" w:rsidP="009718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323F">
        <w:rPr>
          <w:rFonts w:ascii="Times New Roman" w:hAnsi="Times New Roman" w:cs="Times New Roman"/>
          <w:sz w:val="28"/>
          <w:szCs w:val="28"/>
        </w:rPr>
        <w:t>БСН 010140003594,</w:t>
      </w:r>
    </w:p>
    <w:p w14:paraId="5486F686" w14:textId="77777777" w:rsidR="009718A7" w:rsidRPr="00D5323F" w:rsidRDefault="009718A7" w:rsidP="009718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323F">
        <w:rPr>
          <w:rFonts w:ascii="Times New Roman" w:hAnsi="Times New Roman" w:cs="Times New Roman"/>
          <w:sz w:val="28"/>
          <w:szCs w:val="28"/>
        </w:rPr>
        <w:t>ИИК КZ978562203105747338</w:t>
      </w:r>
    </w:p>
    <w:p w14:paraId="58AC4A1F" w14:textId="77777777" w:rsidR="009718A7" w:rsidRPr="00D5323F" w:rsidRDefault="009718A7" w:rsidP="009718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323F">
        <w:rPr>
          <w:rFonts w:ascii="Times New Roman" w:hAnsi="Times New Roman" w:cs="Times New Roman"/>
          <w:sz w:val="28"/>
          <w:szCs w:val="28"/>
        </w:rPr>
        <w:t>БИК KCJBKZKX</w:t>
      </w:r>
    </w:p>
    <w:p w14:paraId="64A46020" w14:textId="77777777" w:rsidR="009718A7" w:rsidRPr="00D5323F" w:rsidRDefault="009718A7" w:rsidP="009718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323F">
        <w:rPr>
          <w:rFonts w:ascii="Times New Roman" w:hAnsi="Times New Roman" w:cs="Times New Roman"/>
          <w:sz w:val="28"/>
          <w:szCs w:val="28"/>
        </w:rPr>
        <w:t>AО «Банк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23F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23F">
        <w:rPr>
          <w:rFonts w:ascii="Times New Roman" w:hAnsi="Times New Roman" w:cs="Times New Roman"/>
          <w:sz w:val="28"/>
          <w:szCs w:val="28"/>
        </w:rPr>
        <w:t xml:space="preserve">Кредит» </w:t>
      </w:r>
    </w:p>
    <w:p w14:paraId="110895CD" w14:textId="7A3602ED" w:rsidR="009718A7" w:rsidRPr="00D5323F" w:rsidRDefault="009718A7" w:rsidP="009718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323F">
        <w:rPr>
          <w:rFonts w:ascii="Times New Roman" w:hAnsi="Times New Roman" w:cs="Times New Roman"/>
          <w:sz w:val="28"/>
          <w:szCs w:val="28"/>
        </w:rPr>
        <w:t xml:space="preserve">  Для более подробной информации можете обратиться в Институт повышения квалификации и дополнительного образования ЕНУ им Л.Н. Гумилева по тел.: +7 (7172) 709522, 709500, вн.: 31230, 31210, сот.:</w:t>
      </w:r>
      <w:r>
        <w:rPr>
          <w:rFonts w:ascii="Times New Roman" w:hAnsi="Times New Roman" w:cs="Times New Roman"/>
          <w:sz w:val="28"/>
          <w:szCs w:val="28"/>
        </w:rPr>
        <w:t>+77013430034, +77772969903</w:t>
      </w:r>
    </w:p>
    <w:p w14:paraId="11679BB6" w14:textId="77777777" w:rsidR="009718A7" w:rsidRDefault="009718A7" w:rsidP="009718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323F">
        <w:rPr>
          <w:rFonts w:ascii="Times New Roman" w:hAnsi="Times New Roman" w:cs="Times New Roman"/>
          <w:sz w:val="28"/>
          <w:szCs w:val="28"/>
        </w:rPr>
        <w:t xml:space="preserve">Заявки просим присылать на электронный адрес: ipk_enu@mail.ru.  </w:t>
      </w:r>
    </w:p>
    <w:p w14:paraId="4ECD5E79" w14:textId="77777777" w:rsidR="009718A7" w:rsidRDefault="009718A7" w:rsidP="009718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7AE1B21" w14:textId="77777777" w:rsidR="009718A7" w:rsidRPr="00426053" w:rsidRDefault="009718A7" w:rsidP="009718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260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Заявка на участие в курсе повышения квалификации</w:t>
      </w:r>
    </w:p>
    <w:p w14:paraId="2D538C4B" w14:textId="77777777" w:rsidR="009718A7" w:rsidRPr="00426053" w:rsidRDefault="009718A7" w:rsidP="009718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260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ЕНУ им. Л.Н.Гумилева</w:t>
      </w:r>
    </w:p>
    <w:p w14:paraId="7939E1C6" w14:textId="7566CC7B" w:rsidR="009718A7" w:rsidRDefault="009718A7" w:rsidP="009718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260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Институт повышения квалификации и дополнительного образования</w:t>
      </w:r>
    </w:p>
    <w:p w14:paraId="03BF91B5" w14:textId="77777777" w:rsidR="009718A7" w:rsidRPr="00426053" w:rsidRDefault="009718A7" w:rsidP="009718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3"/>
        <w:gridCol w:w="2261"/>
        <w:gridCol w:w="2516"/>
        <w:gridCol w:w="2915"/>
      </w:tblGrid>
      <w:tr w:rsidR="009718A7" w:rsidRPr="00426053" w14:paraId="24801930" w14:textId="77777777" w:rsidTr="005A15D9">
        <w:tc>
          <w:tcPr>
            <w:tcW w:w="1653" w:type="dxa"/>
          </w:tcPr>
          <w:p w14:paraId="3C97628A" w14:textId="77777777" w:rsidR="009718A7" w:rsidRPr="00426053" w:rsidRDefault="009718A7" w:rsidP="005A15D9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 w:rsidRPr="0042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  <w:lang w:bidi="ru-RU"/>
              </w:rPr>
              <w:t>Ф.И.О.</w:t>
            </w:r>
          </w:p>
        </w:tc>
        <w:tc>
          <w:tcPr>
            <w:tcW w:w="2261" w:type="dxa"/>
          </w:tcPr>
          <w:p w14:paraId="16AC1A7B" w14:textId="77777777" w:rsidR="009718A7" w:rsidRPr="00426053" w:rsidRDefault="009718A7" w:rsidP="005A15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 w:rsidRPr="0042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  <w:lang w:bidi="ru-RU"/>
              </w:rPr>
              <w:t>Место работы</w:t>
            </w:r>
          </w:p>
        </w:tc>
        <w:tc>
          <w:tcPr>
            <w:tcW w:w="2516" w:type="dxa"/>
          </w:tcPr>
          <w:p w14:paraId="6380AC0F" w14:textId="77777777" w:rsidR="009718A7" w:rsidRPr="00426053" w:rsidRDefault="009718A7" w:rsidP="005A15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 w:rsidRPr="0042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  <w:lang w:bidi="ru-RU"/>
              </w:rPr>
              <w:t>Электронный адрес</w:t>
            </w:r>
          </w:p>
        </w:tc>
        <w:tc>
          <w:tcPr>
            <w:tcW w:w="2915" w:type="dxa"/>
          </w:tcPr>
          <w:p w14:paraId="5A55B14F" w14:textId="77777777" w:rsidR="009718A7" w:rsidRPr="00426053" w:rsidRDefault="009718A7" w:rsidP="005A15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 w:rsidRPr="0042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  <w:lang w:bidi="ru-RU"/>
              </w:rPr>
              <w:t>Контактный телефон</w:t>
            </w:r>
          </w:p>
        </w:tc>
      </w:tr>
    </w:tbl>
    <w:p w14:paraId="25845CC3" w14:textId="61E772B0" w:rsidR="009151D8" w:rsidRDefault="009151D8" w:rsidP="009151D8">
      <w:pPr>
        <w:spacing w:after="0"/>
        <w:jc w:val="both"/>
      </w:pPr>
    </w:p>
    <w:p w14:paraId="0727BF94" w14:textId="1AED4AFD" w:rsidR="009151D8" w:rsidRDefault="009151D8" w:rsidP="009151D8">
      <w:pPr>
        <w:spacing w:after="0"/>
        <w:jc w:val="both"/>
      </w:pPr>
    </w:p>
    <w:p w14:paraId="07D72672" w14:textId="77777777" w:rsidR="009151D8" w:rsidRDefault="009151D8" w:rsidP="009151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1B69F2" w14:textId="77777777" w:rsidR="009151D8" w:rsidRDefault="009151D8" w:rsidP="009151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B86802" w14:textId="77777777" w:rsidR="009151D8" w:rsidRDefault="009151D8" w:rsidP="009151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728A1B" w14:textId="77777777" w:rsidR="009151D8" w:rsidRDefault="009151D8" w:rsidP="009151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956043" w14:textId="77777777" w:rsidR="009151D8" w:rsidRDefault="009151D8" w:rsidP="009151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F39EEF" w14:textId="77777777" w:rsidR="009151D8" w:rsidRDefault="009151D8" w:rsidP="009151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C140AD" w14:textId="77777777" w:rsidR="009151D8" w:rsidRDefault="009151D8" w:rsidP="009151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2F2486" w14:textId="77777777" w:rsidR="009151D8" w:rsidRDefault="009151D8" w:rsidP="009151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69F556" w14:textId="77777777" w:rsidR="009151D8" w:rsidRDefault="009151D8" w:rsidP="009151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7C7780" w14:textId="77777777" w:rsidR="009151D8" w:rsidRDefault="009151D8" w:rsidP="009151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A45EC3" w14:textId="77777777" w:rsidR="009151D8" w:rsidRDefault="009151D8" w:rsidP="009151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5A1A9D" w14:textId="77777777" w:rsidR="009151D8" w:rsidRDefault="009151D8" w:rsidP="009151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8421B7" w14:textId="2B11BBB0" w:rsidR="009151D8" w:rsidRPr="00DE181A" w:rsidRDefault="009151D8" w:rsidP="009151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181A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Уважаемые коллеги!</w:t>
      </w:r>
    </w:p>
    <w:p w14:paraId="0A0E3310" w14:textId="77777777" w:rsidR="009151D8" w:rsidRPr="00DE181A" w:rsidRDefault="009151D8" w:rsidP="009151D8">
      <w:pPr>
        <w:jc w:val="both"/>
        <w:rPr>
          <w:rFonts w:ascii="Times New Roman" w:hAnsi="Times New Roman" w:cs="Times New Roman"/>
          <w:sz w:val="28"/>
          <w:szCs w:val="28"/>
        </w:rPr>
      </w:pPr>
      <w:r w:rsidRPr="00DE181A">
        <w:rPr>
          <w:rFonts w:ascii="Times New Roman" w:hAnsi="Times New Roman" w:cs="Times New Roman"/>
          <w:sz w:val="28"/>
          <w:szCs w:val="28"/>
        </w:rPr>
        <w:t xml:space="preserve">        Продолжается набор на Программу подготовки кадрового резерва </w:t>
      </w:r>
      <w:bookmarkStart w:id="0" w:name="_Hlk83116110"/>
      <w:r w:rsidRPr="00DE181A">
        <w:rPr>
          <w:rFonts w:ascii="Times New Roman" w:hAnsi="Times New Roman" w:cs="Times New Roman"/>
          <w:sz w:val="28"/>
          <w:szCs w:val="28"/>
        </w:rPr>
        <w:t>«Кадровый резерв в образовании. Точки роста для управленцев университета».</w:t>
      </w:r>
    </w:p>
    <w:bookmarkEnd w:id="0"/>
    <w:p w14:paraId="5DC9AE86" w14:textId="77777777" w:rsidR="009151D8" w:rsidRPr="00143C68" w:rsidRDefault="009151D8" w:rsidP="009151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3C68">
        <w:rPr>
          <w:rFonts w:ascii="Times New Roman" w:hAnsi="Times New Roman" w:cs="Times New Roman"/>
          <w:b/>
          <w:bCs/>
          <w:sz w:val="28"/>
          <w:szCs w:val="28"/>
        </w:rPr>
        <w:t>Предварительные даты обучения:</w:t>
      </w:r>
    </w:p>
    <w:p w14:paraId="1D392FFC" w14:textId="77777777" w:rsidR="009151D8" w:rsidRPr="00DE181A" w:rsidRDefault="009151D8" w:rsidP="009151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48">
        <w:rPr>
          <w:rFonts w:ascii="Times New Roman" w:hAnsi="Times New Roman" w:cs="Times New Roman"/>
          <w:b/>
          <w:bCs/>
          <w:sz w:val="28"/>
          <w:szCs w:val="28"/>
        </w:rPr>
        <w:t>Первый модуль</w:t>
      </w:r>
      <w:r w:rsidRPr="00DE181A">
        <w:rPr>
          <w:rFonts w:ascii="Times New Roman" w:hAnsi="Times New Roman" w:cs="Times New Roman"/>
          <w:sz w:val="28"/>
          <w:szCs w:val="28"/>
        </w:rPr>
        <w:t xml:space="preserve"> «Управление дизайном жизни» пройдет в он-лайн формате  с 8 по 13 ноября 2021 г.</w:t>
      </w:r>
    </w:p>
    <w:p w14:paraId="35F2A034" w14:textId="77777777" w:rsidR="009151D8" w:rsidRPr="00DE181A" w:rsidRDefault="009151D8" w:rsidP="009151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48">
        <w:rPr>
          <w:rFonts w:ascii="Times New Roman" w:hAnsi="Times New Roman" w:cs="Times New Roman"/>
          <w:b/>
          <w:bCs/>
          <w:sz w:val="28"/>
          <w:szCs w:val="28"/>
        </w:rPr>
        <w:t>Второй модуль</w:t>
      </w:r>
      <w:r w:rsidRPr="00DE181A">
        <w:rPr>
          <w:rFonts w:ascii="Times New Roman" w:hAnsi="Times New Roman" w:cs="Times New Roman"/>
          <w:sz w:val="28"/>
          <w:szCs w:val="28"/>
        </w:rPr>
        <w:t xml:space="preserve"> «Управление изменениями»  </w:t>
      </w:r>
      <w:bookmarkStart w:id="1" w:name="_Hlk83075402"/>
      <w:r w:rsidRPr="00DE181A">
        <w:rPr>
          <w:rFonts w:ascii="Times New Roman" w:hAnsi="Times New Roman" w:cs="Times New Roman"/>
          <w:sz w:val="28"/>
          <w:szCs w:val="28"/>
        </w:rPr>
        <w:t xml:space="preserve">пройдет в он-лайн формате   </w:t>
      </w:r>
      <w:bookmarkEnd w:id="1"/>
      <w:r w:rsidRPr="00DE181A">
        <w:rPr>
          <w:rFonts w:ascii="Times New Roman" w:hAnsi="Times New Roman" w:cs="Times New Roman"/>
          <w:sz w:val="28"/>
          <w:szCs w:val="28"/>
        </w:rPr>
        <w:t xml:space="preserve">с 6 по 11 декабря 2021 г. </w:t>
      </w:r>
    </w:p>
    <w:p w14:paraId="37F8B392" w14:textId="77777777" w:rsidR="009151D8" w:rsidRPr="00DE181A" w:rsidRDefault="009151D8" w:rsidP="009151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48">
        <w:rPr>
          <w:rFonts w:ascii="Times New Roman" w:hAnsi="Times New Roman" w:cs="Times New Roman"/>
          <w:b/>
          <w:bCs/>
          <w:sz w:val="28"/>
          <w:szCs w:val="28"/>
        </w:rPr>
        <w:t xml:space="preserve">Третий </w:t>
      </w:r>
      <w:bookmarkStart w:id="2" w:name="_Hlk83075722"/>
      <w:r w:rsidRPr="00880748"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r w:rsidRPr="00DE181A">
        <w:rPr>
          <w:rFonts w:ascii="Times New Roman" w:hAnsi="Times New Roman" w:cs="Times New Roman"/>
          <w:sz w:val="28"/>
          <w:szCs w:val="28"/>
        </w:rPr>
        <w:t xml:space="preserve">  «Управление человеческими ресурсами»  пройдет в он-лайн формате   с </w:t>
      </w:r>
      <w:bookmarkEnd w:id="2"/>
      <w:r w:rsidRPr="00DE181A">
        <w:rPr>
          <w:rFonts w:ascii="Times New Roman" w:hAnsi="Times New Roman" w:cs="Times New Roman"/>
          <w:sz w:val="28"/>
          <w:szCs w:val="28"/>
        </w:rPr>
        <w:t>10 по 15 января 2022 г.</w:t>
      </w:r>
    </w:p>
    <w:p w14:paraId="5B0DC938" w14:textId="77777777" w:rsidR="009151D8" w:rsidRPr="00DE181A" w:rsidRDefault="009151D8" w:rsidP="009151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48">
        <w:rPr>
          <w:rFonts w:ascii="Times New Roman" w:hAnsi="Times New Roman" w:cs="Times New Roman"/>
          <w:b/>
          <w:bCs/>
          <w:sz w:val="28"/>
          <w:szCs w:val="28"/>
        </w:rPr>
        <w:t>Четвертый модуль</w:t>
      </w:r>
      <w:r w:rsidRPr="00DE181A">
        <w:rPr>
          <w:rFonts w:ascii="Times New Roman" w:hAnsi="Times New Roman" w:cs="Times New Roman"/>
          <w:sz w:val="28"/>
          <w:szCs w:val="28"/>
        </w:rPr>
        <w:t xml:space="preserve">  «Управление стратегией Университета»  пройдет в оф-лайн формате   с 14 по 18 февраля 2022 г. с участием тренеров, спикеров Центра трансформации образования Московской Школы управления Сколково. Предварительно в Боровое/Нурсултан.</w:t>
      </w:r>
    </w:p>
    <w:p w14:paraId="3AED59BD" w14:textId="77777777" w:rsidR="009151D8" w:rsidRPr="00DE181A" w:rsidRDefault="009151D8" w:rsidP="009151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48">
        <w:rPr>
          <w:rFonts w:ascii="Times New Roman" w:hAnsi="Times New Roman" w:cs="Times New Roman"/>
          <w:b/>
          <w:bCs/>
          <w:sz w:val="28"/>
          <w:szCs w:val="28"/>
        </w:rPr>
        <w:t>Пятый модуль</w:t>
      </w:r>
      <w:r w:rsidRPr="00DE181A">
        <w:rPr>
          <w:rFonts w:ascii="Times New Roman" w:hAnsi="Times New Roman" w:cs="Times New Roman"/>
          <w:sz w:val="28"/>
          <w:szCs w:val="28"/>
        </w:rPr>
        <w:t xml:space="preserve"> “Управление образовательным продуктом» пройдет в он-лайн формате  с 28 марта по 2 апреля 2022 г. </w:t>
      </w:r>
    </w:p>
    <w:p w14:paraId="3E986CD2" w14:textId="77777777" w:rsidR="009151D8" w:rsidRPr="00DE181A" w:rsidRDefault="009151D8" w:rsidP="009151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48">
        <w:rPr>
          <w:rFonts w:ascii="Times New Roman" w:hAnsi="Times New Roman" w:cs="Times New Roman"/>
          <w:b/>
          <w:bCs/>
          <w:sz w:val="28"/>
          <w:szCs w:val="28"/>
        </w:rPr>
        <w:t>Шестой модуль</w:t>
      </w:r>
      <w:r w:rsidRPr="00DE181A">
        <w:rPr>
          <w:rFonts w:ascii="Times New Roman" w:hAnsi="Times New Roman" w:cs="Times New Roman"/>
          <w:sz w:val="28"/>
          <w:szCs w:val="28"/>
        </w:rPr>
        <w:t xml:space="preserve"> «Управление исследованием и проектами» пройдет в он-лайн формате с 18 по 23 апреля 2022 г.</w:t>
      </w:r>
    </w:p>
    <w:p w14:paraId="789380DD" w14:textId="77777777" w:rsidR="009151D8" w:rsidRPr="00DE181A" w:rsidRDefault="009151D8" w:rsidP="009151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48">
        <w:rPr>
          <w:rFonts w:ascii="Times New Roman" w:hAnsi="Times New Roman" w:cs="Times New Roman"/>
          <w:b/>
          <w:bCs/>
          <w:sz w:val="28"/>
          <w:szCs w:val="28"/>
        </w:rPr>
        <w:t>Седьмой модуль</w:t>
      </w:r>
      <w:r w:rsidRPr="00DE181A">
        <w:rPr>
          <w:rFonts w:ascii="Times New Roman" w:hAnsi="Times New Roman" w:cs="Times New Roman"/>
          <w:sz w:val="28"/>
          <w:szCs w:val="28"/>
        </w:rPr>
        <w:t xml:space="preserve"> «Управление финансами и инфраструктурой» пройдет в он-лайн формате с 16 мая по 21 мая 2022 г.</w:t>
      </w:r>
    </w:p>
    <w:p w14:paraId="4DC3908D" w14:textId="77777777" w:rsidR="009151D8" w:rsidRPr="00DE181A" w:rsidRDefault="009151D8" w:rsidP="009151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48">
        <w:rPr>
          <w:rFonts w:ascii="Times New Roman" w:hAnsi="Times New Roman" w:cs="Times New Roman"/>
          <w:b/>
          <w:bCs/>
          <w:sz w:val="28"/>
          <w:szCs w:val="28"/>
        </w:rPr>
        <w:t>Публичная Защита</w:t>
      </w:r>
      <w:r w:rsidRPr="00DE181A">
        <w:rPr>
          <w:rFonts w:ascii="Times New Roman" w:hAnsi="Times New Roman" w:cs="Times New Roman"/>
          <w:sz w:val="28"/>
          <w:szCs w:val="28"/>
        </w:rPr>
        <w:t xml:space="preserve"> Плана развития слушателя Программы на ближайшие 3 года  состоится с 6 июня по 11 июня 2022 г.</w:t>
      </w:r>
    </w:p>
    <w:p w14:paraId="628D4B36" w14:textId="77777777" w:rsidR="009151D8" w:rsidRPr="00DE181A" w:rsidRDefault="009151D8" w:rsidP="009151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C68">
        <w:rPr>
          <w:rFonts w:ascii="Times New Roman" w:hAnsi="Times New Roman" w:cs="Times New Roman"/>
          <w:b/>
          <w:bCs/>
          <w:sz w:val="28"/>
          <w:szCs w:val="28"/>
        </w:rPr>
        <w:t>1 МОДУЛЬ</w:t>
      </w:r>
      <w:r w:rsidRPr="00DE181A">
        <w:rPr>
          <w:rFonts w:ascii="Times New Roman" w:hAnsi="Times New Roman" w:cs="Times New Roman"/>
          <w:sz w:val="28"/>
          <w:szCs w:val="28"/>
        </w:rPr>
        <w:t xml:space="preserve"> «Управление дизайном жизни. Перезагрузка университета в ПостCOVID: новые компетенции, новые возможности» с 8 по 11 ноября 2021 г.</w:t>
      </w:r>
    </w:p>
    <w:p w14:paraId="618B3639" w14:textId="77777777" w:rsidR="009151D8" w:rsidRPr="00DE181A" w:rsidRDefault="009151D8" w:rsidP="00915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81A">
        <w:rPr>
          <w:rFonts w:ascii="Times New Roman" w:hAnsi="Times New Roman" w:cs="Times New Roman"/>
          <w:sz w:val="28"/>
          <w:szCs w:val="28"/>
        </w:rPr>
        <w:t>•</w:t>
      </w:r>
      <w:r w:rsidRPr="00DE181A">
        <w:rPr>
          <w:rFonts w:ascii="Times New Roman" w:hAnsi="Times New Roman" w:cs="Times New Roman"/>
          <w:sz w:val="28"/>
          <w:szCs w:val="28"/>
        </w:rPr>
        <w:tab/>
        <w:t>Вводный блок. Организационная информация</w:t>
      </w:r>
    </w:p>
    <w:p w14:paraId="34AC2038" w14:textId="77777777" w:rsidR="009151D8" w:rsidRPr="00DE181A" w:rsidRDefault="009151D8" w:rsidP="00915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81A">
        <w:rPr>
          <w:rFonts w:ascii="Times New Roman" w:hAnsi="Times New Roman" w:cs="Times New Roman"/>
          <w:sz w:val="28"/>
          <w:szCs w:val="28"/>
        </w:rPr>
        <w:t>•</w:t>
      </w:r>
      <w:r w:rsidRPr="00DE181A">
        <w:rPr>
          <w:rFonts w:ascii="Times New Roman" w:hAnsi="Times New Roman" w:cs="Times New Roman"/>
          <w:sz w:val="28"/>
          <w:szCs w:val="28"/>
        </w:rPr>
        <w:tab/>
        <w:t>Знакомство с форматами, тренерами и менторами программы</w:t>
      </w:r>
    </w:p>
    <w:p w14:paraId="4A5CD351" w14:textId="77777777" w:rsidR="009151D8" w:rsidRPr="00DE181A" w:rsidRDefault="009151D8" w:rsidP="00915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81A">
        <w:rPr>
          <w:rFonts w:ascii="Times New Roman" w:hAnsi="Times New Roman" w:cs="Times New Roman"/>
          <w:sz w:val="28"/>
          <w:szCs w:val="28"/>
        </w:rPr>
        <w:t>•</w:t>
      </w:r>
      <w:r w:rsidRPr="00DE181A">
        <w:rPr>
          <w:rFonts w:ascii="Times New Roman" w:hAnsi="Times New Roman" w:cs="Times New Roman"/>
          <w:sz w:val="28"/>
          <w:szCs w:val="28"/>
        </w:rPr>
        <w:tab/>
        <w:t>Диагностика слушателя  как управленца</w:t>
      </w:r>
    </w:p>
    <w:p w14:paraId="6623B57F" w14:textId="77777777" w:rsidR="009151D8" w:rsidRPr="00DE181A" w:rsidRDefault="009151D8" w:rsidP="00915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81A">
        <w:rPr>
          <w:rFonts w:ascii="Times New Roman" w:hAnsi="Times New Roman" w:cs="Times New Roman"/>
          <w:sz w:val="28"/>
          <w:szCs w:val="28"/>
        </w:rPr>
        <w:t>•</w:t>
      </w:r>
      <w:r w:rsidRPr="00DE181A">
        <w:rPr>
          <w:rFonts w:ascii="Times New Roman" w:hAnsi="Times New Roman" w:cs="Times New Roman"/>
          <w:sz w:val="28"/>
          <w:szCs w:val="28"/>
        </w:rPr>
        <w:tab/>
        <w:t xml:space="preserve">Формирование индивидуальной диагностической карты и рекомендаций к ней. Работа с менторами </w:t>
      </w:r>
    </w:p>
    <w:p w14:paraId="02F6B8A2" w14:textId="77777777" w:rsidR="009151D8" w:rsidRPr="00DE181A" w:rsidRDefault="009151D8" w:rsidP="009151D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81A">
        <w:rPr>
          <w:rFonts w:ascii="Times New Roman" w:hAnsi="Times New Roman" w:cs="Times New Roman"/>
          <w:sz w:val="28"/>
          <w:szCs w:val="28"/>
        </w:rPr>
        <w:t xml:space="preserve">       Работа над индивидуальным планом развития слушателя Программы. Работа с ментором.</w:t>
      </w:r>
    </w:p>
    <w:p w14:paraId="4E15DD1E" w14:textId="77777777" w:rsidR="009151D8" w:rsidRPr="00143C68" w:rsidRDefault="009151D8" w:rsidP="009151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0748">
        <w:rPr>
          <w:rFonts w:ascii="Times New Roman" w:hAnsi="Times New Roman" w:cs="Times New Roman"/>
          <w:b/>
          <w:bCs/>
          <w:sz w:val="28"/>
          <w:szCs w:val="28"/>
        </w:rPr>
        <w:t>С 11 по 13 НОЯБРЯ 2021 г</w:t>
      </w:r>
      <w:r w:rsidRPr="00143C68">
        <w:rPr>
          <w:rFonts w:ascii="Times New Roman" w:hAnsi="Times New Roman" w:cs="Times New Roman"/>
          <w:sz w:val="28"/>
          <w:szCs w:val="28"/>
        </w:rPr>
        <w:t>.</w:t>
      </w:r>
    </w:p>
    <w:p w14:paraId="37D09F91" w14:textId="77777777" w:rsidR="009151D8" w:rsidRPr="00143C68" w:rsidRDefault="009151D8" w:rsidP="009151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C68">
        <w:rPr>
          <w:rFonts w:ascii="Times New Roman" w:hAnsi="Times New Roman" w:cs="Times New Roman"/>
          <w:b/>
          <w:bCs/>
          <w:sz w:val="28"/>
          <w:szCs w:val="28"/>
        </w:rPr>
        <w:t>СИМУЛЯТОР ТРАНСФОРМАЦИИ УНИВЕРСИТЕТА: ОТКРЫТОЕ СОРЕВНОВАНИЕ КОМАНД УНИВЕРСИТЕТОВ КАЗАХСТАНА</w:t>
      </w:r>
    </w:p>
    <w:p w14:paraId="59865C16" w14:textId="77777777" w:rsidR="009151D8" w:rsidRPr="00DE181A" w:rsidRDefault="009151D8" w:rsidP="00915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81A">
        <w:rPr>
          <w:rFonts w:ascii="Times New Roman" w:hAnsi="Times New Roman" w:cs="Times New Roman"/>
          <w:sz w:val="28"/>
          <w:szCs w:val="28"/>
        </w:rPr>
        <w:t xml:space="preserve">Участники: слушатели программы + представители университета (по желанию, за доп. плату за каждого участника 200 000 тенге). </w:t>
      </w:r>
    </w:p>
    <w:p w14:paraId="12878CBD" w14:textId="77777777" w:rsidR="009151D8" w:rsidRPr="00143C68" w:rsidRDefault="009151D8" w:rsidP="009151D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43C68">
        <w:rPr>
          <w:rFonts w:ascii="Times New Roman" w:hAnsi="Times New Roman" w:cs="Times New Roman"/>
          <w:b/>
          <w:bCs/>
          <w:sz w:val="28"/>
          <w:szCs w:val="28"/>
        </w:rPr>
        <w:t>3  КЛЮЧЕВЫ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143C68">
        <w:rPr>
          <w:rFonts w:ascii="Times New Roman" w:hAnsi="Times New Roman" w:cs="Times New Roman"/>
          <w:b/>
          <w:bCs/>
          <w:sz w:val="28"/>
          <w:szCs w:val="28"/>
        </w:rPr>
        <w:t xml:space="preserve"> БЛОКА МОДУЛЯ : </w:t>
      </w:r>
    </w:p>
    <w:p w14:paraId="752EF2D8" w14:textId="77777777" w:rsidR="009151D8" w:rsidRPr="00DE181A" w:rsidRDefault="009151D8" w:rsidP="009151D8">
      <w:pPr>
        <w:pStyle w:val="a5"/>
        <w:numPr>
          <w:ilvl w:val="0"/>
          <w:numId w:val="2"/>
        </w:numPr>
        <w:spacing w:after="0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143C68">
        <w:rPr>
          <w:rFonts w:ascii="Times New Roman" w:hAnsi="Times New Roman" w:cs="Times New Roman"/>
          <w:b/>
          <w:bCs/>
          <w:sz w:val="28"/>
          <w:szCs w:val="28"/>
        </w:rPr>
        <w:lastRenderedPageBreak/>
        <w:t>ЭКСПЕРТНЫЙ БЛОК</w:t>
      </w:r>
      <w:r w:rsidRPr="00DE181A">
        <w:rPr>
          <w:rFonts w:ascii="Times New Roman" w:hAnsi="Times New Roman" w:cs="Times New Roman"/>
          <w:sz w:val="28"/>
          <w:szCs w:val="28"/>
        </w:rPr>
        <w:t xml:space="preserve"> (эксперты бизнес-школы Сколково и приглашенные лекторы раскроют актуальную проблематику высшего образования. Встречи будут состоять 50% из выступлений спикеров и 50% из открытых дискуссий.</w:t>
      </w:r>
    </w:p>
    <w:p w14:paraId="25272D8D" w14:textId="77777777" w:rsidR="009151D8" w:rsidRPr="00DE181A" w:rsidRDefault="009151D8" w:rsidP="009151D8">
      <w:pPr>
        <w:pStyle w:val="a5"/>
        <w:numPr>
          <w:ilvl w:val="0"/>
          <w:numId w:val="2"/>
        </w:numPr>
        <w:spacing w:after="0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3C68">
        <w:rPr>
          <w:rFonts w:ascii="Times New Roman" w:hAnsi="Times New Roman" w:cs="Times New Roman"/>
          <w:b/>
          <w:bCs/>
          <w:sz w:val="28"/>
          <w:szCs w:val="28"/>
        </w:rPr>
        <w:t xml:space="preserve"> КОМПЬЮТЕРНЫЙ СИМУЛЯТОР</w:t>
      </w:r>
      <w:r w:rsidRPr="00DE181A">
        <w:rPr>
          <w:rFonts w:ascii="Times New Roman" w:hAnsi="Times New Roman" w:cs="Times New Roman"/>
          <w:sz w:val="28"/>
          <w:szCs w:val="28"/>
        </w:rPr>
        <w:t xml:space="preserve"> – моделирует структуру и процессы университета. Участники объединяются в команды, разрабатывают стратегии виртуальных университетов, принимают управленческие решения, а затем анализируют их последствия и собственное управленческое поведение в игре и в реальной жизни. Симулятор воссоздает управление университетом с высокой степенью детализации. Вы сможете влиять на образование, исследования, инновации, взаимосвязь с социумом, партнерами и территорией, интернационализацию, брендинг и многое другое. Основная цель игроков – трансформация университета в соответствии с вашими видением и амбицией для достижения высоких показателей. Управлять трансформацией невозможно в одиночку! Участникам предстоит определить стратегию и тактику развития своих виртуальных вузов, работая в команде. Рейтинг сопоставления университетов построен на показателях инициативы превосходства. Сравнение университетов происходит на основании 49 показателей, описывающих успешность университета по различным направлениям: кадровый потенциал, сетевое взаимодействие, привлечение талантливых студентов, исследователей, преподавателей и администраторов. </w:t>
      </w:r>
    </w:p>
    <w:p w14:paraId="6B0B2F0B" w14:textId="77777777" w:rsidR="009151D8" w:rsidRPr="00DE181A" w:rsidRDefault="009151D8" w:rsidP="009151D8">
      <w:pPr>
        <w:pStyle w:val="a5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E181A">
        <w:rPr>
          <w:rFonts w:ascii="Times New Roman" w:hAnsi="Times New Roman" w:cs="Times New Roman"/>
          <w:sz w:val="28"/>
          <w:szCs w:val="28"/>
        </w:rPr>
        <w:t>Команда-победитель попадет в международную базу данных программы «Симулятор трансформации университета», где будут храниться результаты всех победителей.</w:t>
      </w:r>
    </w:p>
    <w:p w14:paraId="2718BB60" w14:textId="77777777" w:rsidR="009151D8" w:rsidRPr="00143C68" w:rsidRDefault="009151D8" w:rsidP="009151D8">
      <w:pPr>
        <w:pStyle w:val="a5"/>
        <w:numPr>
          <w:ilvl w:val="0"/>
          <w:numId w:val="2"/>
        </w:numPr>
        <w:spacing w:after="0"/>
        <w:ind w:left="-142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43C68">
        <w:rPr>
          <w:rFonts w:ascii="Times New Roman" w:hAnsi="Times New Roman" w:cs="Times New Roman"/>
          <w:b/>
          <w:bCs/>
          <w:sz w:val="28"/>
          <w:szCs w:val="28"/>
        </w:rPr>
        <w:t xml:space="preserve">РЕФЛЕКСИВНЫЕ ДИСКУССИИ КОМАНД С ЭКСПЕРТАМИ И ДРУГИМИ КОМАНДАМИ. </w:t>
      </w:r>
    </w:p>
    <w:p w14:paraId="7AD90772" w14:textId="77777777" w:rsidR="009151D8" w:rsidRPr="00DE181A" w:rsidRDefault="009151D8" w:rsidP="009151D8">
      <w:pPr>
        <w:pStyle w:val="a5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DE181A">
        <w:rPr>
          <w:rFonts w:ascii="Times New Roman" w:hAnsi="Times New Roman" w:cs="Times New Roman"/>
          <w:sz w:val="28"/>
          <w:szCs w:val="28"/>
        </w:rPr>
        <w:t xml:space="preserve">ПРОБЛЕМНЫЕ ВОПРОСЫ: </w:t>
      </w:r>
    </w:p>
    <w:p w14:paraId="72FF9BBE" w14:textId="77777777" w:rsidR="009151D8" w:rsidRPr="00DE181A" w:rsidRDefault="009151D8" w:rsidP="009151D8">
      <w:pPr>
        <w:pStyle w:val="a5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DE181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81A">
        <w:rPr>
          <w:rFonts w:ascii="Times New Roman" w:hAnsi="Times New Roman" w:cs="Times New Roman"/>
          <w:sz w:val="28"/>
          <w:szCs w:val="28"/>
        </w:rPr>
        <w:t>Подойдет ли вам роль трансформатора университета?</w:t>
      </w:r>
    </w:p>
    <w:p w14:paraId="5306C7A0" w14:textId="77777777" w:rsidR="009151D8" w:rsidRPr="00DE181A" w:rsidRDefault="009151D8" w:rsidP="009151D8">
      <w:pPr>
        <w:pStyle w:val="a5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DE181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81A">
        <w:rPr>
          <w:rFonts w:ascii="Times New Roman" w:hAnsi="Times New Roman" w:cs="Times New Roman"/>
          <w:sz w:val="28"/>
          <w:szCs w:val="28"/>
        </w:rPr>
        <w:t>Получится ли у вас договориться об общей стратегии и тактике и создать команду с другими игроками?</w:t>
      </w:r>
    </w:p>
    <w:p w14:paraId="46252BDA" w14:textId="77777777" w:rsidR="009151D8" w:rsidRPr="00DE181A" w:rsidRDefault="009151D8" w:rsidP="009151D8">
      <w:pPr>
        <w:pStyle w:val="a5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DE181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81A">
        <w:rPr>
          <w:rFonts w:ascii="Times New Roman" w:hAnsi="Times New Roman" w:cs="Times New Roman"/>
          <w:sz w:val="28"/>
          <w:szCs w:val="28"/>
        </w:rPr>
        <w:t>Сможете ли вы реализовать свое видение в условиях ограниченных ресурсов и времени?</w:t>
      </w:r>
    </w:p>
    <w:p w14:paraId="1B102529" w14:textId="77777777" w:rsidR="009151D8" w:rsidRPr="00DE181A" w:rsidRDefault="009151D8" w:rsidP="009151D8">
      <w:pPr>
        <w:pStyle w:val="a5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DE181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81A">
        <w:rPr>
          <w:rFonts w:ascii="Times New Roman" w:hAnsi="Times New Roman" w:cs="Times New Roman"/>
          <w:sz w:val="28"/>
          <w:szCs w:val="28"/>
        </w:rPr>
        <w:t>Как найти свою нишу среди других университетов и построить сильный бренд?</w:t>
      </w:r>
    </w:p>
    <w:p w14:paraId="556E5D00" w14:textId="77777777" w:rsidR="009151D8" w:rsidRPr="00DE181A" w:rsidRDefault="009151D8" w:rsidP="009151D8">
      <w:pPr>
        <w:pStyle w:val="a5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DE181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81A">
        <w:rPr>
          <w:rFonts w:ascii="Times New Roman" w:hAnsi="Times New Roman" w:cs="Times New Roman"/>
          <w:sz w:val="28"/>
          <w:szCs w:val="28"/>
        </w:rPr>
        <w:t>На основании чего вы будете кооперироваться с командами других виртуальных вузов?</w:t>
      </w:r>
    </w:p>
    <w:p w14:paraId="05F2B14E" w14:textId="77777777" w:rsidR="009151D8" w:rsidRPr="00DE181A" w:rsidRDefault="009151D8" w:rsidP="009151D8">
      <w:pPr>
        <w:pStyle w:val="a5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E181A">
        <w:rPr>
          <w:rFonts w:ascii="Times New Roman" w:hAnsi="Times New Roman" w:cs="Times New Roman"/>
          <w:sz w:val="28"/>
          <w:szCs w:val="28"/>
        </w:rPr>
        <w:t>Всем участникам 1 модуля будут выданы: Сертификаты: о прохождении симуляционной игры «Трансформация университета» Центра трансформации образования Московской Школы управления Сколково.</w:t>
      </w:r>
    </w:p>
    <w:p w14:paraId="4A88AAD1" w14:textId="77777777" w:rsidR="009151D8" w:rsidRPr="00DE181A" w:rsidRDefault="009151D8" w:rsidP="009151D8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DE181A">
        <w:rPr>
          <w:rFonts w:ascii="Times New Roman" w:hAnsi="Times New Roman" w:cs="Times New Roman"/>
          <w:sz w:val="28"/>
          <w:szCs w:val="28"/>
        </w:rPr>
        <w:t xml:space="preserve">Необходимые условия для поступления: вуз, принимающий решение вправе предложить кандидатуры для обучения по Программе. Рекомендуемое количество от вуза: 5 человек для достижения целей обучения и успешной </w:t>
      </w:r>
      <w:r w:rsidRPr="00DE181A">
        <w:rPr>
          <w:rFonts w:ascii="Times New Roman" w:hAnsi="Times New Roman" w:cs="Times New Roman"/>
          <w:sz w:val="28"/>
          <w:szCs w:val="28"/>
        </w:rPr>
        <w:lastRenderedPageBreak/>
        <w:t xml:space="preserve">трансформации вуза через проектную командную работу. Также на обучение может поступить любой желающий из вузовской системы, по рекомендации руководителя вуза, экспертного сообщества. </w:t>
      </w:r>
    </w:p>
    <w:p w14:paraId="780DF794" w14:textId="77777777" w:rsidR="009151D8" w:rsidRPr="00DE181A" w:rsidRDefault="009151D8" w:rsidP="009151D8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1D62">
        <w:rPr>
          <w:rFonts w:ascii="Times New Roman" w:hAnsi="Times New Roman" w:cs="Times New Roman"/>
          <w:b/>
          <w:bCs/>
          <w:sz w:val="28"/>
          <w:szCs w:val="28"/>
        </w:rPr>
        <w:t>Адмиссия:</w:t>
      </w:r>
      <w:r w:rsidRPr="00DE181A">
        <w:rPr>
          <w:rFonts w:ascii="Times New Roman" w:hAnsi="Times New Roman" w:cs="Times New Roman"/>
          <w:sz w:val="28"/>
          <w:szCs w:val="28"/>
        </w:rPr>
        <w:t xml:space="preserve"> он-лайн аппликационная форма, эссе «Почему я хочу обучаться на программе: «Кадровый резерв университета» (500 слов), видео «Что я хочу изменить в своем Университете? – 1 мин.    </w:t>
      </w:r>
    </w:p>
    <w:p w14:paraId="4ADFD8EF" w14:textId="77777777" w:rsidR="009151D8" w:rsidRPr="00AD1D62" w:rsidRDefault="009151D8" w:rsidP="009151D8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1D62">
        <w:rPr>
          <w:rFonts w:ascii="Times New Roman" w:hAnsi="Times New Roman" w:cs="Times New Roman"/>
          <w:b/>
          <w:bCs/>
          <w:sz w:val="28"/>
          <w:szCs w:val="28"/>
        </w:rPr>
        <w:t>Дедлайн принятия заявок: 5 ноября 2021 г.</w:t>
      </w:r>
    </w:p>
    <w:p w14:paraId="08921F85" w14:textId="77777777" w:rsidR="009151D8" w:rsidRPr="00DE181A" w:rsidRDefault="009151D8" w:rsidP="009151D8">
      <w:pPr>
        <w:jc w:val="both"/>
        <w:rPr>
          <w:rFonts w:ascii="Times New Roman" w:hAnsi="Times New Roman" w:cs="Times New Roman"/>
          <w:sz w:val="28"/>
          <w:szCs w:val="28"/>
        </w:rPr>
      </w:pPr>
      <w:r w:rsidRPr="00DE181A">
        <w:rPr>
          <w:rFonts w:ascii="Times New Roman" w:hAnsi="Times New Roman" w:cs="Times New Roman"/>
          <w:sz w:val="28"/>
          <w:szCs w:val="28"/>
        </w:rPr>
        <w:t>Наша команда рада приветствовать вас, и мы с нетерпением ждем начала открытия Программы обучения. Будет продуктивное обучение, развитие слушателя программы, значит и развитие вуза.</w:t>
      </w:r>
    </w:p>
    <w:p w14:paraId="68CFEADC" w14:textId="77777777" w:rsidR="009151D8" w:rsidRDefault="009151D8" w:rsidP="009151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323F">
        <w:rPr>
          <w:rFonts w:ascii="Times New Roman" w:hAnsi="Times New Roman" w:cs="Times New Roman"/>
          <w:sz w:val="28"/>
          <w:szCs w:val="28"/>
        </w:rPr>
        <w:t>Для более подробной информации можете обратиться в Институт повышения квалификации и дополнительного образования ЕНУ им Л.Н. Гумилева по тел.: +7 (7172)709522, 709500, вн.:31230, 312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D5323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B71E6F2" w14:textId="77777777" w:rsidR="009151D8" w:rsidRPr="00D5323F" w:rsidRDefault="009151D8" w:rsidP="009151D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5323F">
        <w:rPr>
          <w:rFonts w:ascii="Times New Roman" w:hAnsi="Times New Roman" w:cs="Times New Roman"/>
          <w:sz w:val="28"/>
          <w:szCs w:val="28"/>
        </w:rPr>
        <w:t>сот.:</w:t>
      </w:r>
      <w:r>
        <w:rPr>
          <w:rFonts w:ascii="Times New Roman" w:hAnsi="Times New Roman" w:cs="Times New Roman"/>
          <w:sz w:val="28"/>
          <w:szCs w:val="28"/>
        </w:rPr>
        <w:t xml:space="preserve"> +</w:t>
      </w:r>
      <w:r w:rsidRPr="00D5323F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>013430034</w:t>
      </w:r>
      <w:r w:rsidRPr="00D532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+77772969903</w:t>
      </w:r>
      <w:r w:rsidRPr="00D5323F">
        <w:rPr>
          <w:rFonts w:ascii="Times New Roman" w:hAnsi="Times New Roman" w:cs="Times New Roman"/>
          <w:sz w:val="28"/>
          <w:szCs w:val="28"/>
        </w:rPr>
        <w:t>.</w:t>
      </w:r>
    </w:p>
    <w:p w14:paraId="2BB59068" w14:textId="77777777" w:rsidR="009151D8" w:rsidRDefault="009151D8" w:rsidP="009151D8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323F">
        <w:rPr>
          <w:rFonts w:ascii="Times New Roman" w:hAnsi="Times New Roman" w:cs="Times New Roman"/>
          <w:sz w:val="28"/>
          <w:szCs w:val="28"/>
        </w:rPr>
        <w:t xml:space="preserve">Заявки просим присылать на электронный адрес: ipk_enu@mail.ru.  </w:t>
      </w:r>
    </w:p>
    <w:p w14:paraId="6F71ABFD" w14:textId="77777777" w:rsidR="009151D8" w:rsidRDefault="009151D8" w:rsidP="009151D8">
      <w:pPr>
        <w:spacing w:after="0" w:line="240" w:lineRule="auto"/>
        <w:ind w:left="-142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6DFEA50" w14:textId="77777777" w:rsidR="009151D8" w:rsidRPr="00426053" w:rsidRDefault="009151D8" w:rsidP="009151D8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260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Заявка на участие 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4260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курсе повышения квалификации</w:t>
      </w:r>
    </w:p>
    <w:p w14:paraId="072D045D" w14:textId="77777777" w:rsidR="009151D8" w:rsidRPr="00426053" w:rsidRDefault="009151D8" w:rsidP="009151D8">
      <w:pPr>
        <w:spacing w:after="0" w:line="240" w:lineRule="auto"/>
        <w:ind w:left="-142"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260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ЕНУ им. Л.Н.Гумилева</w:t>
      </w:r>
    </w:p>
    <w:p w14:paraId="650D1CA7" w14:textId="77777777" w:rsidR="009151D8" w:rsidRPr="00426053" w:rsidRDefault="009151D8" w:rsidP="009151D8">
      <w:pPr>
        <w:spacing w:after="0" w:line="240" w:lineRule="auto"/>
        <w:ind w:left="-142"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2605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Институт повышения квалификации и дополнительного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3"/>
        <w:gridCol w:w="2261"/>
        <w:gridCol w:w="2516"/>
        <w:gridCol w:w="2915"/>
      </w:tblGrid>
      <w:tr w:rsidR="009151D8" w:rsidRPr="00426053" w14:paraId="36DC834C" w14:textId="77777777" w:rsidTr="005A15D9">
        <w:tc>
          <w:tcPr>
            <w:tcW w:w="1653" w:type="dxa"/>
          </w:tcPr>
          <w:p w14:paraId="43112DB3" w14:textId="77777777" w:rsidR="009151D8" w:rsidRPr="00426053" w:rsidRDefault="009151D8" w:rsidP="005A15D9">
            <w:pPr>
              <w:ind w:left="-142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 w:rsidRPr="0042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  <w:lang w:bidi="ru-RU"/>
              </w:rPr>
              <w:t>Ф.И.О.</w:t>
            </w:r>
          </w:p>
        </w:tc>
        <w:tc>
          <w:tcPr>
            <w:tcW w:w="2261" w:type="dxa"/>
          </w:tcPr>
          <w:p w14:paraId="05130F9C" w14:textId="77777777" w:rsidR="009151D8" w:rsidRPr="00426053" w:rsidRDefault="009151D8" w:rsidP="005A15D9">
            <w:pPr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 w:rsidRPr="0042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  <w:lang w:bidi="ru-RU"/>
              </w:rPr>
              <w:t>Место работы</w:t>
            </w:r>
          </w:p>
        </w:tc>
        <w:tc>
          <w:tcPr>
            <w:tcW w:w="2516" w:type="dxa"/>
          </w:tcPr>
          <w:p w14:paraId="474A9682" w14:textId="77777777" w:rsidR="009151D8" w:rsidRPr="00426053" w:rsidRDefault="009151D8" w:rsidP="005A15D9">
            <w:pPr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 w:rsidRPr="0042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  <w:lang w:bidi="ru-RU"/>
              </w:rPr>
              <w:t>Электронный адрес</w:t>
            </w:r>
          </w:p>
        </w:tc>
        <w:tc>
          <w:tcPr>
            <w:tcW w:w="2915" w:type="dxa"/>
          </w:tcPr>
          <w:p w14:paraId="137CD3F8" w14:textId="77777777" w:rsidR="009151D8" w:rsidRPr="00426053" w:rsidRDefault="009151D8" w:rsidP="005A15D9">
            <w:pPr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 w:rsidRPr="00426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  <w:lang w:bidi="ru-RU"/>
              </w:rPr>
              <w:t>Контактный телефон</w:t>
            </w:r>
          </w:p>
        </w:tc>
      </w:tr>
    </w:tbl>
    <w:p w14:paraId="44A5C8E9" w14:textId="77777777" w:rsidR="009151D8" w:rsidRPr="00426053" w:rsidRDefault="009151D8" w:rsidP="009151D8">
      <w:pPr>
        <w:spacing w:after="0" w:line="240" w:lineRule="auto"/>
        <w:ind w:left="-14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719655E" w14:textId="77777777" w:rsidR="009151D8" w:rsidRDefault="009151D8" w:rsidP="009151D8">
      <w:pPr>
        <w:rPr>
          <w:rFonts w:ascii="Arial" w:hAnsi="Arial" w:cs="Arial"/>
          <w:sz w:val="24"/>
          <w:szCs w:val="24"/>
        </w:rPr>
      </w:pPr>
    </w:p>
    <w:p w14:paraId="14528F02" w14:textId="77777777" w:rsidR="009151D8" w:rsidRDefault="009151D8" w:rsidP="009151D8"/>
    <w:p w14:paraId="1C62848F" w14:textId="77777777" w:rsidR="009151D8" w:rsidRDefault="009151D8" w:rsidP="009151D8">
      <w:pPr>
        <w:spacing w:after="0"/>
        <w:jc w:val="both"/>
      </w:pPr>
    </w:p>
    <w:sectPr w:rsidR="0091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94EE9"/>
    <w:multiLevelType w:val="hybridMultilevel"/>
    <w:tmpl w:val="31BA0B9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514C5E"/>
    <w:multiLevelType w:val="hybridMultilevel"/>
    <w:tmpl w:val="CFD4AD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1D"/>
    <w:rsid w:val="004F75B6"/>
    <w:rsid w:val="007418F7"/>
    <w:rsid w:val="007F48F5"/>
    <w:rsid w:val="008F624C"/>
    <w:rsid w:val="009151D8"/>
    <w:rsid w:val="009718A7"/>
    <w:rsid w:val="00B8631D"/>
    <w:rsid w:val="00F5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376F3"/>
  <w15:chartTrackingRefBased/>
  <w15:docId w15:val="{8B5CAE85-3463-48C7-B064-2984F123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8A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8A7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71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styleId="a5">
    <w:name w:val="List Paragraph"/>
    <w:basedOn w:val="a"/>
    <w:uiPriority w:val="34"/>
    <w:qFormat/>
    <w:rsid w:val="00915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1868</Words>
  <Characters>10648</Characters>
  <Application>Microsoft Office Word</Application>
  <DocSecurity>0</DocSecurity>
  <Lines>88</Lines>
  <Paragraphs>24</Paragraphs>
  <ScaleCrop>false</ScaleCrop>
  <Company/>
  <LinksUpToDate>false</LinksUpToDate>
  <CharactersWithSpaces>12492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Жунисбекова Жанар Айтмаганбетовна</dc:creator>
  <cp:keywords/>
  <dc:description/>
  <cp:lastModifiedBy>Жунисбекова Жанар Айтмаганбетовна</cp:lastModifiedBy>
  <cp:revision>3</cp:revision>
  <dcterms:created xsi:type="dcterms:W3CDTF">2021-09-23T05:48:00Z</dcterms:created>
  <dcterms:modified xsi:type="dcterms:W3CDTF">2021-09-23T06:29:00Z</dcterms:modified>
</cp:coreProperties>
</file>